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BE2" w:rsidRDefault="00556680" w:rsidP="00216BE2">
      <w:pPr>
        <w:rPr>
          <w:rFonts w:ascii="Times New Roman" w:hAnsi="Times New Roman" w:cs="Times New Roman"/>
          <w:lang w:val="en-US"/>
        </w:rPr>
      </w:pPr>
      <w:r w:rsidRPr="00216BE2">
        <w:rPr>
          <w:rFonts w:ascii="Times New Roman" w:hAnsi="Times New Roman" w:cs="Times New Roman"/>
          <w:b/>
          <w:sz w:val="36"/>
          <w:szCs w:val="36"/>
          <w:lang w:val="en-US"/>
        </w:rPr>
        <w:t>Introduction: The Continuin</w:t>
      </w:r>
      <w:r w:rsidR="004A657C">
        <w:rPr>
          <w:rFonts w:ascii="Times New Roman" w:hAnsi="Times New Roman" w:cs="Times New Roman"/>
          <w:b/>
          <w:sz w:val="36"/>
          <w:szCs w:val="36"/>
          <w:lang w:val="en-US"/>
        </w:rPr>
        <w:t>g</w:t>
      </w:r>
      <w:r w:rsidR="00216BE2" w:rsidRPr="00216BE2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="00C63578">
        <w:rPr>
          <w:rFonts w:ascii="Times New Roman" w:hAnsi="Times New Roman" w:cs="Times New Roman"/>
          <w:b/>
          <w:sz w:val="36"/>
          <w:szCs w:val="36"/>
          <w:lang w:val="en-US"/>
        </w:rPr>
        <w:t xml:space="preserve">Relevance of </w:t>
      </w:r>
      <w:proofErr w:type="spellStart"/>
      <w:r w:rsidR="00C63578">
        <w:rPr>
          <w:rFonts w:ascii="Times New Roman" w:hAnsi="Times New Roman" w:cs="Times New Roman"/>
          <w:b/>
          <w:sz w:val="36"/>
          <w:szCs w:val="36"/>
          <w:lang w:val="en-US"/>
        </w:rPr>
        <w:t>Fanonian</w:t>
      </w:r>
      <w:proofErr w:type="spellEnd"/>
      <w:r w:rsidR="00C63578">
        <w:rPr>
          <w:rFonts w:ascii="Times New Roman" w:hAnsi="Times New Roman" w:cs="Times New Roman"/>
          <w:b/>
          <w:sz w:val="36"/>
          <w:szCs w:val="36"/>
          <w:lang w:val="en-US"/>
        </w:rPr>
        <w:t xml:space="preserve"> Though</w:t>
      </w:r>
      <w:r w:rsidRPr="00216BE2">
        <w:rPr>
          <w:rFonts w:ascii="Times New Roman" w:hAnsi="Times New Roman" w:cs="Times New Roman"/>
          <w:b/>
          <w:sz w:val="36"/>
          <w:szCs w:val="36"/>
          <w:lang w:val="en-US"/>
        </w:rPr>
        <w:t>t:</w:t>
      </w:r>
      <w:r w:rsidR="00216BE2" w:rsidRPr="00216BE2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216BE2">
        <w:rPr>
          <w:rFonts w:ascii="Times New Roman" w:hAnsi="Times New Roman" w:cs="Times New Roman"/>
          <w:b/>
          <w:sz w:val="36"/>
          <w:szCs w:val="36"/>
          <w:lang w:val="en-US"/>
        </w:rPr>
        <w:t>Remembering the Life and Work</w:t>
      </w:r>
      <w:r w:rsidR="00216BE2" w:rsidRPr="00216BE2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216BE2">
        <w:rPr>
          <w:rFonts w:ascii="Times New Roman" w:hAnsi="Times New Roman" w:cs="Times New Roman"/>
          <w:b/>
          <w:sz w:val="36"/>
          <w:szCs w:val="36"/>
          <w:lang w:val="en-US"/>
        </w:rPr>
        <w:t>of Frantz Fanon</w:t>
      </w:r>
      <w:r w:rsidR="00216BE2" w:rsidRPr="00216BE2">
        <w:rPr>
          <w:rFonts w:ascii="Times New Roman" w:hAnsi="Times New Roman" w:cs="Times New Roman"/>
          <w:lang w:val="en-US"/>
        </w:rPr>
        <w:t xml:space="preserve"> </w:t>
      </w:r>
    </w:p>
    <w:p w:rsidR="00216BE2" w:rsidRDefault="00556680" w:rsidP="00216BE2">
      <w:pPr>
        <w:jc w:val="right"/>
        <w:rPr>
          <w:rFonts w:ascii="Times New Roman" w:hAnsi="Times New Roman" w:cs="Times New Roman"/>
          <w:lang w:val="en-US"/>
        </w:rPr>
      </w:pPr>
      <w:proofErr w:type="gramStart"/>
      <w:r w:rsidRPr="00216BE2">
        <w:rPr>
          <w:rFonts w:ascii="Times New Roman" w:hAnsi="Times New Roman" w:cs="Times New Roman"/>
          <w:lang w:val="en-US"/>
        </w:rPr>
        <w:t>by</w:t>
      </w:r>
      <w:proofErr w:type="gramEnd"/>
      <w:r w:rsidRPr="00216BE2">
        <w:rPr>
          <w:rFonts w:ascii="Times New Roman" w:hAnsi="Times New Roman" w:cs="Times New Roman"/>
          <w:lang w:val="en-US"/>
        </w:rPr>
        <w:t xml:space="preserve"> Guest Editors </w:t>
      </w:r>
      <w:proofErr w:type="spellStart"/>
      <w:r w:rsidRPr="00216BE2">
        <w:rPr>
          <w:rFonts w:ascii="Times New Roman" w:hAnsi="Times New Roman" w:cs="Times New Roman"/>
          <w:lang w:val="en-US"/>
        </w:rPr>
        <w:t>Daynali</w:t>
      </w:r>
      <w:proofErr w:type="spellEnd"/>
      <w:r w:rsidRPr="00216BE2">
        <w:rPr>
          <w:rFonts w:ascii="Times New Roman" w:hAnsi="Times New Roman" w:cs="Times New Roman"/>
          <w:lang w:val="en-US"/>
        </w:rPr>
        <w:t xml:space="preserve"> Flores-Rodriguez an</w:t>
      </w:r>
      <w:bookmarkStart w:id="0" w:name="_GoBack"/>
      <w:bookmarkEnd w:id="0"/>
      <w:r w:rsidRPr="00216BE2">
        <w:rPr>
          <w:rFonts w:ascii="Times New Roman" w:hAnsi="Times New Roman" w:cs="Times New Roman"/>
          <w:lang w:val="en-US"/>
        </w:rPr>
        <w:t>d Joseph Jordan</w:t>
      </w:r>
      <w:r w:rsidR="00216BE2">
        <w:rPr>
          <w:rFonts w:ascii="Times New Roman" w:hAnsi="Times New Roman" w:cs="Times New Roman"/>
          <w:lang w:val="en-US"/>
        </w:rPr>
        <w:t xml:space="preserve"> </w:t>
      </w:r>
    </w:p>
    <w:p w:rsidR="00216BE2" w:rsidRDefault="00556680" w:rsidP="00216BE2">
      <w:pPr>
        <w:rPr>
          <w:rFonts w:ascii="Times New Roman" w:hAnsi="Times New Roman" w:cs="Times New Roman"/>
          <w:lang w:val="en-US"/>
        </w:rPr>
      </w:pPr>
      <w:r w:rsidRPr="00216BE2">
        <w:rPr>
          <w:rFonts w:ascii="Times New Roman" w:hAnsi="Times New Roman" w:cs="Times New Roman"/>
          <w:lang w:val="en-US"/>
        </w:rPr>
        <w:t>F</w:t>
      </w:r>
      <w:r w:rsidR="00216BE2">
        <w:rPr>
          <w:rFonts w:ascii="Times New Roman" w:hAnsi="Times New Roman" w:cs="Times New Roman"/>
          <w:lang w:val="en-US"/>
        </w:rPr>
        <w:t>ROM OCTOBER 4</w:t>
      </w:r>
      <w:r w:rsidRPr="00216BE2">
        <w:rPr>
          <w:rFonts w:ascii="Times New Roman" w:hAnsi="Times New Roman" w:cs="Times New Roman"/>
          <w:lang w:val="en-US"/>
        </w:rPr>
        <w:t>-7, 2011, scholars, activists,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student scholars and others gathered at the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Son</w:t>
      </w:r>
      <w:r w:rsidR="00216BE2">
        <w:rPr>
          <w:rFonts w:ascii="Times New Roman" w:hAnsi="Times New Roman" w:cs="Times New Roman"/>
          <w:lang w:val="en-US"/>
        </w:rPr>
        <w:t>ja Hayn</w:t>
      </w:r>
      <w:r w:rsidRPr="00216BE2">
        <w:rPr>
          <w:rFonts w:ascii="Times New Roman" w:hAnsi="Times New Roman" w:cs="Times New Roman"/>
          <w:lang w:val="en-US"/>
        </w:rPr>
        <w:t>es Stone Center for Black Culture</w:t>
      </w:r>
      <w:r w:rsidR="00216BE2">
        <w:rPr>
          <w:rFonts w:ascii="Times New Roman" w:hAnsi="Times New Roman" w:cs="Times New Roman"/>
          <w:lang w:val="en-US"/>
        </w:rPr>
        <w:t xml:space="preserve"> and History at the University of Nort</w:t>
      </w:r>
      <w:r w:rsidRPr="00216BE2">
        <w:rPr>
          <w:rFonts w:ascii="Times New Roman" w:hAnsi="Times New Roman" w:cs="Times New Roman"/>
          <w:lang w:val="en-US"/>
        </w:rPr>
        <w:t>h Carolina</w:t>
      </w:r>
      <w:r w:rsidR="00216BE2">
        <w:rPr>
          <w:rFonts w:ascii="Times New Roman" w:hAnsi="Times New Roman" w:cs="Times New Roman"/>
          <w:lang w:val="en-US"/>
        </w:rPr>
        <w:t xml:space="preserve"> at Chapel Hill to comm</w:t>
      </w:r>
      <w:r w:rsidRPr="00216BE2">
        <w:rPr>
          <w:rFonts w:ascii="Times New Roman" w:hAnsi="Times New Roman" w:cs="Times New Roman"/>
          <w:lang w:val="en-US"/>
        </w:rPr>
        <w:t>emorate the life and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 xml:space="preserve">remarkable achievements of </w:t>
      </w:r>
      <w:proofErr w:type="spellStart"/>
      <w:r w:rsidRPr="00216BE2">
        <w:rPr>
          <w:rFonts w:ascii="Times New Roman" w:hAnsi="Times New Roman" w:cs="Times New Roman"/>
          <w:lang w:val="en-US"/>
        </w:rPr>
        <w:t>Martinican</w:t>
      </w:r>
      <w:proofErr w:type="spellEnd"/>
      <w:r w:rsidRPr="00216BE2">
        <w:rPr>
          <w:rFonts w:ascii="Times New Roman" w:hAnsi="Times New Roman" w:cs="Times New Roman"/>
          <w:lang w:val="en-US"/>
        </w:rPr>
        <w:t xml:space="preserve"> freedom</w:t>
      </w:r>
      <w:r w:rsidR="00216BE2">
        <w:rPr>
          <w:rFonts w:ascii="Times New Roman" w:hAnsi="Times New Roman" w:cs="Times New Roman"/>
          <w:lang w:val="en-US"/>
        </w:rPr>
        <w:t xml:space="preserve"> fighter and revolutionary Frantz Fan</w:t>
      </w:r>
      <w:r w:rsidRPr="00216BE2">
        <w:rPr>
          <w:rFonts w:ascii="Times New Roman" w:hAnsi="Times New Roman" w:cs="Times New Roman"/>
          <w:lang w:val="en-US"/>
        </w:rPr>
        <w:t xml:space="preserve">on. </w:t>
      </w:r>
      <w:r w:rsidRPr="00216BE2">
        <w:rPr>
          <w:rFonts w:ascii="Times New Roman" w:hAnsi="Times New Roman" w:cs="Times New Roman"/>
          <w:i/>
          <w:lang w:val="en-US"/>
        </w:rPr>
        <w:t xml:space="preserve">The </w:t>
      </w:r>
      <w:r w:rsidR="00216BE2">
        <w:rPr>
          <w:rFonts w:ascii="Times New Roman" w:hAnsi="Times New Roman" w:cs="Times New Roman"/>
          <w:i/>
          <w:lang w:val="en-US"/>
        </w:rPr>
        <w:t>F</w:t>
      </w:r>
      <w:r w:rsidR="00216BE2" w:rsidRPr="00216BE2">
        <w:rPr>
          <w:rFonts w:ascii="Times New Roman" w:hAnsi="Times New Roman" w:cs="Times New Roman"/>
          <w:i/>
          <w:lang w:val="en-US"/>
        </w:rPr>
        <w:t>anon Symposium: Remembering the Life and Work of Frantz Fanon</w:t>
      </w:r>
      <w:r w:rsidRPr="00216BE2">
        <w:rPr>
          <w:rFonts w:ascii="Times New Roman" w:hAnsi="Times New Roman" w:cs="Times New Roman"/>
          <w:lang w:val="en-US"/>
        </w:rPr>
        <w:t xml:space="preserve"> was envisioned as a commemoration of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the 50th anniversary of Fanon's untimely death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in December of 1961, and of the publication of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i/>
          <w:lang w:val="en-US"/>
        </w:rPr>
        <w:t xml:space="preserve">The </w:t>
      </w:r>
      <w:r w:rsidR="00216BE2">
        <w:rPr>
          <w:rFonts w:ascii="Times New Roman" w:hAnsi="Times New Roman" w:cs="Times New Roman"/>
          <w:i/>
          <w:lang w:val="en-US"/>
        </w:rPr>
        <w:t>Wretched of the Earth</w:t>
      </w:r>
      <w:r w:rsidR="00216BE2">
        <w:rPr>
          <w:rFonts w:ascii="Times New Roman" w:hAnsi="Times New Roman" w:cs="Times New Roman"/>
          <w:lang w:val="en-US"/>
        </w:rPr>
        <w:t>,</w:t>
      </w:r>
      <w:r w:rsidR="00C63578">
        <w:rPr>
          <w:rFonts w:ascii="Times New Roman" w:hAnsi="Times New Roman" w:cs="Times New Roman"/>
          <w:vertAlign w:val="superscript"/>
          <w:lang w:val="en-US"/>
        </w:rPr>
        <w:t>1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a seminal work and one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of the most important texts ever written on anti</w:t>
      </w:r>
      <w:r w:rsidR="00216BE2">
        <w:rPr>
          <w:rFonts w:ascii="Times New Roman" w:hAnsi="Times New Roman" w:cs="Times New Roman"/>
          <w:lang w:val="en-US"/>
        </w:rPr>
        <w:t>-</w:t>
      </w:r>
      <w:r w:rsidRPr="00216BE2">
        <w:rPr>
          <w:rFonts w:ascii="Times New Roman" w:hAnsi="Times New Roman" w:cs="Times New Roman"/>
          <w:lang w:val="en-US"/>
        </w:rPr>
        <w:t>colonialism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in g</w:t>
      </w:r>
      <w:r w:rsidR="00216BE2">
        <w:rPr>
          <w:rFonts w:ascii="Times New Roman" w:hAnsi="Times New Roman" w:cs="Times New Roman"/>
          <w:lang w:val="en-US"/>
        </w:rPr>
        <w:t>lobal politics. This groundbrea</w:t>
      </w:r>
      <w:r w:rsidRPr="00216BE2">
        <w:rPr>
          <w:rFonts w:ascii="Times New Roman" w:hAnsi="Times New Roman" w:cs="Times New Roman"/>
          <w:lang w:val="en-US"/>
        </w:rPr>
        <w:t>king</w:t>
      </w:r>
      <w:r w:rsidR="00216BE2">
        <w:rPr>
          <w:rFonts w:ascii="Times New Roman" w:hAnsi="Times New Roman" w:cs="Times New Roman"/>
          <w:lang w:val="en-US"/>
        </w:rPr>
        <w:t xml:space="preserve"> socio-political treatise, whic</w:t>
      </w:r>
      <w:r w:rsidRPr="00216BE2">
        <w:rPr>
          <w:rFonts w:ascii="Times New Roman" w:hAnsi="Times New Roman" w:cs="Times New Roman"/>
          <w:lang w:val="en-US"/>
        </w:rPr>
        <w:t>h is part manifesto,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part handbook and at the same time a cautionary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parable for post-colonies, has been translated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into twenty-seven languages and h</w:t>
      </w:r>
      <w:r w:rsidR="00216BE2">
        <w:rPr>
          <w:rFonts w:ascii="Times New Roman" w:hAnsi="Times New Roman" w:cs="Times New Roman"/>
          <w:lang w:val="en-US"/>
        </w:rPr>
        <w:t>as inspired severa</w:t>
      </w:r>
      <w:r w:rsidRPr="00216BE2">
        <w:rPr>
          <w:rFonts w:ascii="Times New Roman" w:hAnsi="Times New Roman" w:cs="Times New Roman"/>
          <w:lang w:val="en-US"/>
        </w:rPr>
        <w:t>l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generations of revolutionary thinkers on all</w:t>
      </w:r>
      <w:r w:rsidR="00216BE2">
        <w:rPr>
          <w:rFonts w:ascii="Times New Roman" w:hAnsi="Times New Roman" w:cs="Times New Roman"/>
          <w:lang w:val="en-US"/>
        </w:rPr>
        <w:t xml:space="preserve"> contin</w:t>
      </w:r>
      <w:r w:rsidRPr="00216BE2">
        <w:rPr>
          <w:rFonts w:ascii="Times New Roman" w:hAnsi="Times New Roman" w:cs="Times New Roman"/>
          <w:lang w:val="en-US"/>
        </w:rPr>
        <w:t>ents.</w:t>
      </w:r>
      <w:r w:rsidR="00216BE2">
        <w:rPr>
          <w:rFonts w:ascii="Times New Roman" w:hAnsi="Times New Roman" w:cs="Times New Roman"/>
          <w:lang w:val="en-US"/>
        </w:rPr>
        <w:t xml:space="preserve"> </w:t>
      </w:r>
    </w:p>
    <w:p w:rsidR="009C1622" w:rsidRDefault="00556680" w:rsidP="009C1622">
      <w:pPr>
        <w:ind w:firstLine="540"/>
        <w:rPr>
          <w:rFonts w:ascii="Times New Roman" w:hAnsi="Times New Roman" w:cs="Times New Roman"/>
          <w:lang w:val="en-US"/>
        </w:rPr>
      </w:pPr>
      <w:r w:rsidRPr="00216BE2">
        <w:rPr>
          <w:rFonts w:ascii="Times New Roman" w:hAnsi="Times New Roman" w:cs="Times New Roman"/>
          <w:lang w:val="en-US"/>
        </w:rPr>
        <w:t xml:space="preserve">Some question the relevance of </w:t>
      </w:r>
      <w:proofErr w:type="spellStart"/>
      <w:r w:rsidRPr="00216BE2">
        <w:rPr>
          <w:rFonts w:ascii="Times New Roman" w:hAnsi="Times New Roman" w:cs="Times New Roman"/>
          <w:lang w:val="en-US"/>
        </w:rPr>
        <w:t>Fanonian</w:t>
      </w:r>
      <w:proofErr w:type="spellEnd"/>
      <w:r w:rsidR="00216BE2">
        <w:rPr>
          <w:rFonts w:ascii="Times New Roman" w:hAnsi="Times New Roman" w:cs="Times New Roman"/>
          <w:lang w:val="en-US"/>
        </w:rPr>
        <w:t xml:space="preserve"> thought in today's world, he</w:t>
      </w:r>
      <w:r w:rsidRPr="00216BE2">
        <w:rPr>
          <w:rFonts w:ascii="Times New Roman" w:hAnsi="Times New Roman" w:cs="Times New Roman"/>
          <w:lang w:val="en-US"/>
        </w:rPr>
        <w:t>nce the title of this</w:t>
      </w:r>
      <w:r w:rsidR="00216BE2">
        <w:rPr>
          <w:rFonts w:ascii="Times New Roman" w:hAnsi="Times New Roman" w:cs="Times New Roman"/>
          <w:lang w:val="en-US"/>
        </w:rPr>
        <w:t xml:space="preserve"> introduction. In our e</w:t>
      </w:r>
      <w:r w:rsidRPr="00216BE2">
        <w:rPr>
          <w:rFonts w:ascii="Times New Roman" w:hAnsi="Times New Roman" w:cs="Times New Roman"/>
          <w:lang w:val="en-US"/>
        </w:rPr>
        <w:t>xperience the symposium's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attendants demonstrated the critical engagement</w:t>
      </w:r>
      <w:r w:rsidR="00216BE2">
        <w:rPr>
          <w:rFonts w:ascii="Times New Roman" w:hAnsi="Times New Roman" w:cs="Times New Roman"/>
          <w:lang w:val="en-US"/>
        </w:rPr>
        <w:t xml:space="preserve"> that Fanon believed</w:t>
      </w:r>
      <w:r w:rsidRPr="00216BE2">
        <w:rPr>
          <w:rFonts w:ascii="Times New Roman" w:hAnsi="Times New Roman" w:cs="Times New Roman"/>
          <w:lang w:val="en-US"/>
        </w:rPr>
        <w:t xml:space="preserve"> was n</w:t>
      </w:r>
      <w:r w:rsidR="00216BE2">
        <w:rPr>
          <w:rFonts w:ascii="Times New Roman" w:hAnsi="Times New Roman" w:cs="Times New Roman"/>
          <w:lang w:val="en-US"/>
        </w:rPr>
        <w:t>eeded</w:t>
      </w:r>
      <w:r w:rsidRPr="00216BE2">
        <w:rPr>
          <w:rFonts w:ascii="Times New Roman" w:hAnsi="Times New Roman" w:cs="Times New Roman"/>
          <w:lang w:val="en-US"/>
        </w:rPr>
        <w:t xml:space="preserve"> </w:t>
      </w:r>
      <w:r w:rsidR="00216BE2">
        <w:rPr>
          <w:rFonts w:ascii="Times New Roman" w:hAnsi="Times New Roman" w:cs="Times New Roman"/>
          <w:lang w:val="en-US"/>
        </w:rPr>
        <w:t>in order to subvert colonial oppression. This does not mean th</w:t>
      </w:r>
      <w:r w:rsidRPr="00216BE2">
        <w:rPr>
          <w:rFonts w:ascii="Times New Roman" w:hAnsi="Times New Roman" w:cs="Times New Roman"/>
          <w:lang w:val="en-US"/>
        </w:rPr>
        <w:t>at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there were no</w:t>
      </w:r>
      <w:r w:rsidR="00216BE2">
        <w:rPr>
          <w:rFonts w:ascii="Times New Roman" w:hAnsi="Times New Roman" w:cs="Times New Roman"/>
          <w:lang w:val="en-US"/>
        </w:rPr>
        <w:t xml:space="preserve"> differences among us, only tha</w:t>
      </w:r>
      <w:r w:rsidRPr="00216BE2">
        <w:rPr>
          <w:rFonts w:ascii="Times New Roman" w:hAnsi="Times New Roman" w:cs="Times New Roman"/>
          <w:lang w:val="en-US"/>
        </w:rPr>
        <w:t>t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we prioritized and decided to keep in sight our</w:t>
      </w:r>
      <w:r w:rsidR="00216BE2">
        <w:rPr>
          <w:rFonts w:ascii="Times New Roman" w:hAnsi="Times New Roman" w:cs="Times New Roman"/>
          <w:lang w:val="en-US"/>
        </w:rPr>
        <w:t xml:space="preserve"> objective</w:t>
      </w:r>
      <w:r w:rsidRPr="00216BE2">
        <w:rPr>
          <w:rFonts w:ascii="Times New Roman" w:hAnsi="Times New Roman" w:cs="Times New Roman"/>
          <w:lang w:val="en-US"/>
        </w:rPr>
        <w:t>s. Likewise, our work is not meant to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be</w:t>
      </w:r>
      <w:r w:rsidR="00216BE2">
        <w:rPr>
          <w:rFonts w:ascii="Times New Roman" w:hAnsi="Times New Roman" w:cs="Times New Roman"/>
          <w:lang w:val="en-US"/>
        </w:rPr>
        <w:t xml:space="preserve"> final, but another stepping stone to reach the end of ta</w:t>
      </w:r>
      <w:r w:rsidRPr="00216BE2">
        <w:rPr>
          <w:rFonts w:ascii="Times New Roman" w:hAnsi="Times New Roman" w:cs="Times New Roman"/>
          <w:lang w:val="en-US"/>
        </w:rPr>
        <w:t>xonomies and categories applied toward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human beings. Only by breaking these artificial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walls will we be able to grasp the complexity of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the e</w:t>
      </w:r>
      <w:r w:rsidR="00216BE2">
        <w:rPr>
          <w:rFonts w:ascii="Times New Roman" w:hAnsi="Times New Roman" w:cs="Times New Roman"/>
          <w:lang w:val="en-US"/>
        </w:rPr>
        <w:t>thical humanism Fanon advocated.</w:t>
      </w:r>
    </w:p>
    <w:p w:rsidR="00216BE2" w:rsidRDefault="00216BE2" w:rsidP="009C1622">
      <w:pPr>
        <w:ind w:firstLine="54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Fortunate</w:t>
      </w:r>
      <w:r w:rsidR="00556680" w:rsidRPr="00216BE2">
        <w:rPr>
          <w:rFonts w:ascii="Times New Roman" w:hAnsi="Times New Roman" w:cs="Times New Roman"/>
          <w:lang w:val="en-US"/>
        </w:rPr>
        <w:t>ly, the symposium brought together</w:t>
      </w:r>
      <w:r w:rsidRPr="00216BE2">
        <w:rPr>
          <w:rFonts w:ascii="Times New Roman" w:hAnsi="Times New Roman" w:cs="Times New Roman"/>
          <w:lang w:val="en-US"/>
        </w:rPr>
        <w:t xml:space="preserve"> </w:t>
      </w:r>
      <w:r w:rsidR="00556680" w:rsidRPr="00216BE2">
        <w:rPr>
          <w:rFonts w:ascii="Times New Roman" w:hAnsi="Times New Roman" w:cs="Times New Roman"/>
          <w:lang w:val="en-US"/>
        </w:rPr>
        <w:t>individuals whose work, in many respects, engages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the concerns that were the subject of Fanon's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most insightful work in his final rears. Although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 xml:space="preserve">his ideas </w:t>
      </w:r>
      <w:r>
        <w:rPr>
          <w:rFonts w:ascii="Times New Roman" w:hAnsi="Times New Roman" w:cs="Times New Roman"/>
          <w:lang w:val="en-US"/>
        </w:rPr>
        <w:t>and his life have been, and cont</w:t>
      </w:r>
      <w:r w:rsidRPr="00216BE2">
        <w:rPr>
          <w:rFonts w:ascii="Times New Roman" w:hAnsi="Times New Roman" w:cs="Times New Roman"/>
          <w:lang w:val="en-US"/>
        </w:rPr>
        <w:t>inue to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be, inte</w:t>
      </w:r>
      <w:r>
        <w:rPr>
          <w:rFonts w:ascii="Times New Roman" w:hAnsi="Times New Roman" w:cs="Times New Roman"/>
          <w:lang w:val="en-US"/>
        </w:rPr>
        <w:t>rpreted and reinterpreted</w:t>
      </w:r>
      <w:r w:rsidRPr="00216BE2">
        <w:rPr>
          <w:rFonts w:ascii="Times New Roman" w:hAnsi="Times New Roman" w:cs="Times New Roman"/>
          <w:lang w:val="en-US"/>
        </w:rPr>
        <w:t xml:space="preserve"> by individuals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from all points on the political spectrum, he</w:t>
      </w:r>
      <w:r>
        <w:rPr>
          <w:rFonts w:ascii="Times New Roman" w:hAnsi="Times New Roman" w:cs="Times New Roman"/>
          <w:lang w:val="en-US"/>
        </w:rPr>
        <w:t xml:space="preserve"> is mos</w:t>
      </w:r>
      <w:r w:rsidRPr="00216BE2">
        <w:rPr>
          <w:rFonts w:ascii="Times New Roman" w:hAnsi="Times New Roman" w:cs="Times New Roman"/>
          <w:lang w:val="en-US"/>
        </w:rPr>
        <w:t>t often understood to be a theorist who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imagined a future rooted in a humanist practice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 xml:space="preserve">that, </w:t>
      </w:r>
      <w:proofErr w:type="gramStart"/>
      <w:r w:rsidRPr="00216BE2">
        <w:rPr>
          <w:rFonts w:ascii="Times New Roman" w:hAnsi="Times New Roman" w:cs="Times New Roman"/>
          <w:lang w:val="en-US"/>
        </w:rPr>
        <w:t>itself</w:t>
      </w:r>
      <w:proofErr w:type="gramEnd"/>
      <w:r w:rsidRPr="00216BE2">
        <w:rPr>
          <w:rFonts w:ascii="Times New Roman" w:hAnsi="Times New Roman" w:cs="Times New Roman"/>
          <w:lang w:val="en-US"/>
        </w:rPr>
        <w:t>, depended on the highest anti-colonial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and revolutionary ideals. This ethical humanism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is presented and manifested in the essays included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 xml:space="preserve">in </w:t>
      </w:r>
      <w:r w:rsidRPr="00216BE2">
        <w:rPr>
          <w:rFonts w:ascii="Times New Roman" w:hAnsi="Times New Roman" w:cs="Times New Roman"/>
          <w:i/>
          <w:lang w:val="en-US"/>
        </w:rPr>
        <w:t>The Wretched of the Earth</w:t>
      </w:r>
      <w:r>
        <w:rPr>
          <w:rFonts w:ascii="Times New Roman" w:hAnsi="Times New Roman" w:cs="Times New Roman"/>
          <w:lang w:val="en-US"/>
        </w:rPr>
        <w:t>.</w:t>
      </w:r>
    </w:p>
    <w:p w:rsidR="000321C3" w:rsidRPr="00C63578" w:rsidRDefault="004A657C" w:rsidP="004A657C">
      <w:pPr>
        <w:ind w:firstLine="540"/>
        <w:rPr>
          <w:rFonts w:ascii="Times New Roman" w:hAnsi="Times New Roman" w:cs="Times New Roman"/>
          <w:vertAlign w:val="superscript"/>
          <w:lang w:val="en-US"/>
        </w:rPr>
      </w:pPr>
      <w:r>
        <w:rPr>
          <w:rFonts w:ascii="Times New Roman" w:hAnsi="Times New Roman" w:cs="Times New Roman"/>
          <w:lang w:val="en-US"/>
        </w:rPr>
        <w:t>In</w:t>
      </w:r>
      <w:r w:rsidR="00216BE2" w:rsidRPr="00216BE2">
        <w:rPr>
          <w:rFonts w:ascii="Times New Roman" w:hAnsi="Times New Roman" w:cs="Times New Roman"/>
          <w:lang w:val="en-US"/>
        </w:rPr>
        <w:t xml:space="preserve"> </w:t>
      </w:r>
      <w:r w:rsidR="000321C3">
        <w:rPr>
          <w:rFonts w:ascii="Times New Roman" w:hAnsi="Times New Roman" w:cs="Times New Roman"/>
          <w:lang w:val="en-US"/>
        </w:rPr>
        <w:t>commemorating F</w:t>
      </w:r>
      <w:r w:rsidR="00216BE2" w:rsidRPr="00216BE2">
        <w:rPr>
          <w:rFonts w:ascii="Times New Roman" w:hAnsi="Times New Roman" w:cs="Times New Roman"/>
          <w:lang w:val="en-US"/>
        </w:rPr>
        <w:t>anon's passing we determined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that we would provide a forum where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0321C3">
        <w:rPr>
          <w:rFonts w:ascii="Times New Roman" w:hAnsi="Times New Roman" w:cs="Times New Roman"/>
          <w:lang w:val="en-US"/>
        </w:rPr>
        <w:t>scholars, students, activi</w:t>
      </w:r>
      <w:r w:rsidR="00216BE2" w:rsidRPr="00216BE2">
        <w:rPr>
          <w:rFonts w:ascii="Times New Roman" w:hAnsi="Times New Roman" w:cs="Times New Roman"/>
          <w:lang w:val="en-US"/>
        </w:rPr>
        <w:t>sts, workers and any combination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0321C3">
        <w:rPr>
          <w:rFonts w:ascii="Times New Roman" w:hAnsi="Times New Roman" w:cs="Times New Roman"/>
          <w:lang w:val="en-US"/>
        </w:rPr>
        <w:t>of the above</w:t>
      </w:r>
      <w:r w:rsidR="00216BE2" w:rsidRPr="00216BE2">
        <w:rPr>
          <w:rFonts w:ascii="Times New Roman" w:hAnsi="Times New Roman" w:cs="Times New Roman"/>
          <w:lang w:val="en-US"/>
        </w:rPr>
        <w:t xml:space="preserve"> would be able to gather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and discuss and debate some of the ideas and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for</w:t>
      </w:r>
      <w:r w:rsidR="000321C3">
        <w:rPr>
          <w:rFonts w:ascii="Times New Roman" w:hAnsi="Times New Roman" w:cs="Times New Roman"/>
          <w:lang w:val="en-US"/>
        </w:rPr>
        <w:t>mulations of this revolutionary</w:t>
      </w:r>
      <w:r w:rsidR="00216BE2" w:rsidRPr="00216BE2">
        <w:rPr>
          <w:rFonts w:ascii="Times New Roman" w:hAnsi="Times New Roman" w:cs="Times New Roman"/>
          <w:lang w:val="en-US"/>
        </w:rPr>
        <w:t xml:space="preserve"> thinker. The</w:t>
      </w:r>
      <w:r w:rsidR="000321C3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three-day gathering would include a screening or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0321C3">
        <w:rPr>
          <w:rFonts w:ascii="Times New Roman" w:hAnsi="Times New Roman" w:cs="Times New Roman"/>
          <w:lang w:val="en-US"/>
        </w:rPr>
        <w:t>the important</w:t>
      </w:r>
      <w:r w:rsidR="00216BE2" w:rsidRPr="00216BE2">
        <w:rPr>
          <w:rFonts w:ascii="Times New Roman" w:hAnsi="Times New Roman" w:cs="Times New Roman"/>
          <w:lang w:val="en-US"/>
        </w:rPr>
        <w:t xml:space="preserve"> documentary </w:t>
      </w:r>
      <w:r w:rsidR="00216BE2" w:rsidRPr="000321C3">
        <w:rPr>
          <w:rFonts w:ascii="Times New Roman" w:hAnsi="Times New Roman" w:cs="Times New Roman"/>
          <w:i/>
          <w:lang w:val="en-US"/>
        </w:rPr>
        <w:t>F</w:t>
      </w:r>
      <w:r w:rsidR="000321C3" w:rsidRPr="000321C3">
        <w:rPr>
          <w:rFonts w:ascii="Times New Roman" w:hAnsi="Times New Roman" w:cs="Times New Roman"/>
          <w:i/>
          <w:lang w:val="en-US"/>
        </w:rPr>
        <w:t xml:space="preserve">anon Franz: His Life, His Struggle, </w:t>
      </w:r>
      <w:proofErr w:type="gramStart"/>
      <w:r w:rsidR="000321C3" w:rsidRPr="000321C3">
        <w:rPr>
          <w:rFonts w:ascii="Times New Roman" w:hAnsi="Times New Roman" w:cs="Times New Roman"/>
          <w:i/>
          <w:lang w:val="en-US"/>
        </w:rPr>
        <w:t>His</w:t>
      </w:r>
      <w:proofErr w:type="gramEnd"/>
      <w:r w:rsidR="000321C3" w:rsidRPr="000321C3">
        <w:rPr>
          <w:rFonts w:ascii="Times New Roman" w:hAnsi="Times New Roman" w:cs="Times New Roman"/>
          <w:i/>
          <w:lang w:val="en-US"/>
        </w:rPr>
        <w:t xml:space="preserve"> Work</w:t>
      </w:r>
      <w:r w:rsidR="00216BE2" w:rsidRPr="00216BE2">
        <w:rPr>
          <w:rFonts w:ascii="Times New Roman" w:hAnsi="Times New Roman" w:cs="Times New Roman"/>
          <w:lang w:val="en-US"/>
        </w:rPr>
        <w:t xml:space="preserve"> by docum</w:t>
      </w:r>
      <w:r w:rsidR="000321C3">
        <w:rPr>
          <w:rFonts w:ascii="Times New Roman" w:hAnsi="Times New Roman" w:cs="Times New Roman"/>
          <w:lang w:val="en-US"/>
        </w:rPr>
        <w:t xml:space="preserve">entarian </w:t>
      </w:r>
      <w:proofErr w:type="spellStart"/>
      <w:r w:rsidR="000321C3">
        <w:rPr>
          <w:rFonts w:ascii="Times New Roman" w:hAnsi="Times New Roman" w:cs="Times New Roman"/>
          <w:lang w:val="en-US"/>
        </w:rPr>
        <w:t>Cheikh</w:t>
      </w:r>
      <w:proofErr w:type="spellEnd"/>
      <w:r w:rsidR="000321C3">
        <w:rPr>
          <w:rFonts w:ascii="Times New Roman" w:hAnsi="Times New Roman" w:cs="Times New Roman"/>
          <w:lang w:val="en-US"/>
        </w:rPr>
        <w:t xml:space="preserve"> Djemai.</w:t>
      </w:r>
      <w:r w:rsidR="00C63578">
        <w:rPr>
          <w:rFonts w:ascii="Times New Roman" w:hAnsi="Times New Roman" w:cs="Times New Roman"/>
          <w:vertAlign w:val="superscript"/>
          <w:lang w:val="en-US"/>
        </w:rPr>
        <w:t>2</w:t>
      </w:r>
    </w:p>
    <w:p w:rsidR="000321C3" w:rsidRDefault="000321C3" w:rsidP="00BE1028">
      <w:pPr>
        <w:ind w:firstLine="54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Our objectives seemed fitting and appropriate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because each advance in the logic</w:t>
      </w:r>
      <w:r w:rsidR="00216BE2" w:rsidRPr="00216BE2">
        <w:rPr>
          <w:rFonts w:ascii="Times New Roman" w:hAnsi="Times New Roman" w:cs="Times New Roman"/>
          <w:lang w:val="en-US"/>
        </w:rPr>
        <w:t xml:space="preserve"> and practice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or global exploitation and ne</w:t>
      </w:r>
      <w:r w:rsidR="00216BE2" w:rsidRPr="00216BE2">
        <w:rPr>
          <w:rFonts w:ascii="Times New Roman" w:hAnsi="Times New Roman" w:cs="Times New Roman"/>
          <w:lang w:val="en-US"/>
        </w:rPr>
        <w:t>o-colonialism has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prompted the "rediscovery" of Fanon by a n</w:t>
      </w:r>
      <w:r w:rsidR="00216BE2" w:rsidRPr="00216BE2">
        <w:rPr>
          <w:rFonts w:ascii="Times New Roman" w:hAnsi="Times New Roman" w:cs="Times New Roman"/>
          <w:lang w:val="en-US"/>
        </w:rPr>
        <w:t>ew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generation. Rediscovery then leads to reconsideration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as readers se</w:t>
      </w:r>
      <w:r w:rsidR="00216BE2" w:rsidRPr="00216BE2">
        <w:rPr>
          <w:rFonts w:ascii="Times New Roman" w:hAnsi="Times New Roman" w:cs="Times New Roman"/>
          <w:lang w:val="en-US"/>
        </w:rPr>
        <w:t>t about the task or re-interpreting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prominent as well as obscure eleme</w:t>
      </w:r>
      <w:r w:rsidR="00216BE2" w:rsidRPr="00216BE2">
        <w:rPr>
          <w:rFonts w:ascii="Times New Roman" w:hAnsi="Times New Roman" w:cs="Times New Roman"/>
          <w:lang w:val="en-US"/>
        </w:rPr>
        <w:t>nts or his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works. Some or the more provocative re</w:t>
      </w:r>
      <w:r w:rsidR="00216BE2" w:rsidRPr="00216BE2">
        <w:rPr>
          <w:rFonts w:ascii="Times New Roman" w:hAnsi="Times New Roman" w:cs="Times New Roman"/>
          <w:lang w:val="en-US"/>
        </w:rPr>
        <w:t>-workings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or </w:t>
      </w:r>
      <w:proofErr w:type="spellStart"/>
      <w:r>
        <w:rPr>
          <w:rFonts w:ascii="Times New Roman" w:hAnsi="Times New Roman" w:cs="Times New Roman"/>
          <w:lang w:val="en-US"/>
        </w:rPr>
        <w:t>Fanonian</w:t>
      </w:r>
      <w:proofErr w:type="spellEnd"/>
      <w:r>
        <w:rPr>
          <w:rFonts w:ascii="Times New Roman" w:hAnsi="Times New Roman" w:cs="Times New Roman"/>
          <w:lang w:val="en-US"/>
        </w:rPr>
        <w:t xml:space="preserve"> thought provided rich materia1 f</w:t>
      </w:r>
      <w:r w:rsidR="00216BE2" w:rsidRPr="00216BE2">
        <w:rPr>
          <w:rFonts w:ascii="Times New Roman" w:hAnsi="Times New Roman" w:cs="Times New Roman"/>
          <w:lang w:val="en-US"/>
        </w:rPr>
        <w:t>or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symposium panel</w:t>
      </w:r>
      <w:r w:rsidR="00216BE2" w:rsidRPr="00216BE2">
        <w:rPr>
          <w:rFonts w:ascii="Times New Roman" w:hAnsi="Times New Roman" w:cs="Times New Roman"/>
          <w:lang w:val="en-US"/>
        </w:rPr>
        <w:t>ists and attendees.</w:t>
      </w:r>
      <w:r w:rsidR="00216BE2">
        <w:rPr>
          <w:rFonts w:ascii="Times New Roman" w:hAnsi="Times New Roman" w:cs="Times New Roman"/>
          <w:lang w:val="en-US"/>
        </w:rPr>
        <w:t xml:space="preserve"> </w:t>
      </w:r>
    </w:p>
    <w:p w:rsidR="000321C3" w:rsidRDefault="00216BE2" w:rsidP="00BE1028">
      <w:pPr>
        <w:ind w:firstLine="540"/>
        <w:rPr>
          <w:rFonts w:ascii="Times New Roman" w:hAnsi="Times New Roman" w:cs="Times New Roman"/>
          <w:lang w:val="en-US"/>
        </w:rPr>
      </w:pPr>
      <w:r w:rsidRPr="00216BE2">
        <w:rPr>
          <w:rFonts w:ascii="Times New Roman" w:hAnsi="Times New Roman" w:cs="Times New Roman"/>
          <w:lang w:val="en-US"/>
        </w:rPr>
        <w:t>Is there any cont</w:t>
      </w:r>
      <w:r w:rsidR="000321C3">
        <w:rPr>
          <w:rFonts w:ascii="Times New Roman" w:hAnsi="Times New Roman" w:cs="Times New Roman"/>
          <w:lang w:val="en-US"/>
        </w:rPr>
        <w:t>extual difference fifty</w:t>
      </w:r>
      <w:r w:rsidRPr="00216BE2">
        <w:rPr>
          <w:rFonts w:ascii="Times New Roman" w:hAnsi="Times New Roman" w:cs="Times New Roman"/>
          <w:lang w:val="en-US"/>
        </w:rPr>
        <w:t xml:space="preserve"> years</w:t>
      </w:r>
      <w:r>
        <w:rPr>
          <w:rFonts w:ascii="Times New Roman" w:hAnsi="Times New Roman" w:cs="Times New Roman"/>
          <w:lang w:val="en-US"/>
        </w:rPr>
        <w:t xml:space="preserve"> </w:t>
      </w:r>
      <w:r w:rsidR="000321C3">
        <w:rPr>
          <w:rFonts w:ascii="Times New Roman" w:hAnsi="Times New Roman" w:cs="Times New Roman"/>
          <w:lang w:val="en-US"/>
        </w:rPr>
        <w:t>af</w:t>
      </w:r>
      <w:r w:rsidRPr="00216BE2">
        <w:rPr>
          <w:rFonts w:ascii="Times New Roman" w:hAnsi="Times New Roman" w:cs="Times New Roman"/>
          <w:lang w:val="en-US"/>
        </w:rPr>
        <w:t xml:space="preserve">ter Fanon's passing and the publication or </w:t>
      </w:r>
      <w:r w:rsidRPr="000321C3">
        <w:rPr>
          <w:rFonts w:ascii="Times New Roman" w:hAnsi="Times New Roman" w:cs="Times New Roman"/>
          <w:i/>
          <w:lang w:val="en-US"/>
        </w:rPr>
        <w:t>T</w:t>
      </w:r>
      <w:r w:rsidR="000321C3" w:rsidRPr="000321C3">
        <w:rPr>
          <w:rFonts w:ascii="Times New Roman" w:hAnsi="Times New Roman" w:cs="Times New Roman"/>
          <w:i/>
          <w:lang w:val="en-US"/>
        </w:rPr>
        <w:t>he Wretched of the Earth</w:t>
      </w:r>
      <w:r w:rsidRPr="00216BE2">
        <w:rPr>
          <w:rFonts w:ascii="Times New Roman" w:hAnsi="Times New Roman" w:cs="Times New Roman"/>
          <w:lang w:val="en-US"/>
        </w:rPr>
        <w:t>? Although Fanon's ideas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emerged out or</w:t>
      </w:r>
      <w:r w:rsidR="000321C3">
        <w:rPr>
          <w:rFonts w:ascii="Times New Roman" w:hAnsi="Times New Roman" w:cs="Times New Roman"/>
          <w:lang w:val="en-US"/>
        </w:rPr>
        <w:t xml:space="preserve"> very specific socio-historical</w:t>
      </w:r>
      <w:r w:rsidRPr="00216BE2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lastRenderedPageBreak/>
        <w:t>circumstances,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the</w:t>
      </w:r>
      <w:r w:rsidR="000321C3">
        <w:rPr>
          <w:rFonts w:ascii="Times New Roman" w:hAnsi="Times New Roman" w:cs="Times New Roman"/>
          <w:lang w:val="en-US"/>
        </w:rPr>
        <w:t>se particular contexts have, at</w:t>
      </w:r>
      <w:r>
        <w:rPr>
          <w:rFonts w:ascii="Times New Roman" w:hAnsi="Times New Roman" w:cs="Times New Roman"/>
          <w:lang w:val="en-US"/>
        </w:rPr>
        <w:t xml:space="preserve"> </w:t>
      </w:r>
      <w:r w:rsidR="000321C3">
        <w:rPr>
          <w:rFonts w:ascii="Times New Roman" w:hAnsi="Times New Roman" w:cs="Times New Roman"/>
          <w:lang w:val="en-US"/>
        </w:rPr>
        <w:t>times, bee</w:t>
      </w:r>
      <w:r w:rsidRPr="00216BE2">
        <w:rPr>
          <w:rFonts w:ascii="Times New Roman" w:hAnsi="Times New Roman" w:cs="Times New Roman"/>
          <w:lang w:val="en-US"/>
        </w:rPr>
        <w:t>n used to constrai</w:t>
      </w:r>
      <w:r w:rsidR="000321C3">
        <w:rPr>
          <w:rFonts w:ascii="Times New Roman" w:hAnsi="Times New Roman" w:cs="Times New Roman"/>
          <w:lang w:val="en-US"/>
        </w:rPr>
        <w:t>n Fa</w:t>
      </w:r>
      <w:r w:rsidRPr="00216BE2">
        <w:rPr>
          <w:rFonts w:ascii="Times New Roman" w:hAnsi="Times New Roman" w:cs="Times New Roman"/>
          <w:lang w:val="en-US"/>
        </w:rPr>
        <w:t>non's message.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 xml:space="preserve">The participants in the </w:t>
      </w:r>
      <w:r w:rsidR="000321C3">
        <w:rPr>
          <w:rFonts w:ascii="Times New Roman" w:hAnsi="Times New Roman" w:cs="Times New Roman"/>
          <w:lang w:val="en-US"/>
        </w:rPr>
        <w:t>symposium however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begged t</w:t>
      </w:r>
      <w:r w:rsidR="000321C3">
        <w:rPr>
          <w:rFonts w:ascii="Times New Roman" w:hAnsi="Times New Roman" w:cs="Times New Roman"/>
          <w:lang w:val="en-US"/>
        </w:rPr>
        <w:t xml:space="preserve">o differ and demonstrated that </w:t>
      </w:r>
      <w:proofErr w:type="spellStart"/>
      <w:r w:rsidR="000321C3">
        <w:rPr>
          <w:rFonts w:ascii="Times New Roman" w:hAnsi="Times New Roman" w:cs="Times New Roman"/>
          <w:lang w:val="en-US"/>
        </w:rPr>
        <w:t>Fa</w:t>
      </w:r>
      <w:r w:rsidRPr="00216BE2">
        <w:rPr>
          <w:rFonts w:ascii="Times New Roman" w:hAnsi="Times New Roman" w:cs="Times New Roman"/>
          <w:lang w:val="en-US"/>
        </w:rPr>
        <w:t>nonism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is reaching out to, as well as past, its original</w:t>
      </w:r>
      <w:r>
        <w:rPr>
          <w:rFonts w:ascii="Times New Roman" w:hAnsi="Times New Roman" w:cs="Times New Roman"/>
          <w:lang w:val="en-US"/>
        </w:rPr>
        <w:t xml:space="preserve"> </w:t>
      </w:r>
      <w:r w:rsidR="000321C3">
        <w:rPr>
          <w:rFonts w:ascii="Times New Roman" w:hAnsi="Times New Roman" w:cs="Times New Roman"/>
          <w:lang w:val="en-US"/>
        </w:rPr>
        <w:t>audience: those who hav</w:t>
      </w:r>
      <w:r w:rsidRPr="00216BE2">
        <w:rPr>
          <w:rFonts w:ascii="Times New Roman" w:hAnsi="Times New Roman" w:cs="Times New Roman"/>
          <w:lang w:val="en-US"/>
        </w:rPr>
        <w:t>e experienced the long</w:t>
      </w:r>
      <w:r w:rsidR="000321C3">
        <w:rPr>
          <w:rFonts w:ascii="Times New Roman" w:hAnsi="Times New Roman" w:cs="Times New Roman"/>
          <w:lang w:val="en-US"/>
        </w:rPr>
        <w:t>-</w:t>
      </w:r>
      <w:r w:rsidRPr="00216BE2">
        <w:rPr>
          <w:rFonts w:ascii="Times New Roman" w:hAnsi="Times New Roman" w:cs="Times New Roman"/>
          <w:lang w:val="en-US"/>
        </w:rPr>
        <w:t>term</w:t>
      </w:r>
      <w:r>
        <w:rPr>
          <w:rFonts w:ascii="Times New Roman" w:hAnsi="Times New Roman" w:cs="Times New Roman"/>
          <w:lang w:val="en-US"/>
        </w:rPr>
        <w:t xml:space="preserve"> </w:t>
      </w:r>
      <w:r w:rsidR="000321C3">
        <w:rPr>
          <w:rFonts w:ascii="Times New Roman" w:hAnsi="Times New Roman" w:cs="Times New Roman"/>
          <w:lang w:val="en-US"/>
        </w:rPr>
        <w:t>effects of</w:t>
      </w:r>
      <w:r w:rsidRPr="00216BE2">
        <w:rPr>
          <w:rFonts w:ascii="Times New Roman" w:hAnsi="Times New Roman" w:cs="Times New Roman"/>
          <w:lang w:val="en-US"/>
        </w:rPr>
        <w:t xml:space="preserve"> colonialism's imprints, embedded</w:t>
      </w:r>
      <w:r>
        <w:rPr>
          <w:rFonts w:ascii="Times New Roman" w:hAnsi="Times New Roman" w:cs="Times New Roman"/>
          <w:lang w:val="en-US"/>
        </w:rPr>
        <w:t xml:space="preserve"> </w:t>
      </w:r>
      <w:r w:rsidR="000321C3">
        <w:rPr>
          <w:rFonts w:ascii="Times New Roman" w:hAnsi="Times New Roman" w:cs="Times New Roman"/>
          <w:lang w:val="en-US"/>
        </w:rPr>
        <w:t>as they are</w:t>
      </w:r>
      <w:r w:rsidRPr="00216BE2">
        <w:rPr>
          <w:rFonts w:ascii="Times New Roman" w:hAnsi="Times New Roman" w:cs="Times New Roman"/>
          <w:lang w:val="en-US"/>
        </w:rPr>
        <w:t xml:space="preserve"> </w:t>
      </w:r>
      <w:r w:rsidR="000321C3">
        <w:rPr>
          <w:rFonts w:ascii="Times New Roman" w:hAnsi="Times New Roman" w:cs="Times New Roman"/>
          <w:lang w:val="en-US"/>
        </w:rPr>
        <w:t>in the cultural and social struc</w:t>
      </w:r>
      <w:r w:rsidRPr="00216BE2">
        <w:rPr>
          <w:rFonts w:ascii="Times New Roman" w:hAnsi="Times New Roman" w:cs="Times New Roman"/>
          <w:lang w:val="en-US"/>
        </w:rPr>
        <w:t>tures or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 xml:space="preserve">their communities. </w:t>
      </w:r>
    </w:p>
    <w:p w:rsidR="00FD30DF" w:rsidRPr="00C63578" w:rsidRDefault="004A657C" w:rsidP="004A657C">
      <w:pPr>
        <w:ind w:firstLine="450"/>
        <w:rPr>
          <w:rFonts w:ascii="Times New Roman" w:hAnsi="Times New Roman" w:cs="Times New Roman"/>
          <w:vertAlign w:val="superscript"/>
          <w:lang w:val="en-US"/>
        </w:rPr>
      </w:pPr>
      <w:r w:rsidRPr="004A657C">
        <w:rPr>
          <w:rFonts w:ascii="Times New Roman" w:hAnsi="Times New Roman" w:cs="Times New Roman"/>
          <w:lang w:val="en-US"/>
        </w:rPr>
        <w:t>The symposium</w:t>
      </w:r>
      <w:r w:rsidR="00216BE2" w:rsidRPr="00216BE2">
        <w:rPr>
          <w:rFonts w:ascii="Times New Roman" w:hAnsi="Times New Roman" w:cs="Times New Roman"/>
          <w:lang w:val="en-US"/>
        </w:rPr>
        <w:t xml:space="preserve"> presentations in</w:t>
      </w:r>
      <w:r w:rsidR="000321C3">
        <w:rPr>
          <w:rFonts w:ascii="Times New Roman" w:hAnsi="Times New Roman" w:cs="Times New Roman"/>
          <w:lang w:val="en-US"/>
        </w:rPr>
        <w:t>cluded re</w:t>
      </w:r>
      <w:r w:rsidR="00216BE2" w:rsidRPr="00216BE2">
        <w:rPr>
          <w:rFonts w:ascii="Times New Roman" w:hAnsi="Times New Roman" w:cs="Times New Roman"/>
          <w:lang w:val="en-US"/>
        </w:rPr>
        <w:t>views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0321C3">
        <w:rPr>
          <w:rFonts w:ascii="Times New Roman" w:hAnsi="Times New Roman" w:cs="Times New Roman"/>
          <w:lang w:val="en-US"/>
        </w:rPr>
        <w:t>and critiques of</w:t>
      </w:r>
      <w:r w:rsidR="00216BE2" w:rsidRPr="00216BE2">
        <w:rPr>
          <w:rFonts w:ascii="Times New Roman" w:hAnsi="Times New Roman" w:cs="Times New Roman"/>
          <w:lang w:val="en-US"/>
        </w:rPr>
        <w:t xml:space="preserve"> recent work that challenges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0321C3">
        <w:rPr>
          <w:rFonts w:ascii="Times New Roman" w:hAnsi="Times New Roman" w:cs="Times New Roman"/>
          <w:lang w:val="en-US"/>
        </w:rPr>
        <w:t xml:space="preserve">the key </w:t>
      </w:r>
      <w:r w:rsidR="00216BE2" w:rsidRPr="00216BE2">
        <w:rPr>
          <w:rFonts w:ascii="Times New Roman" w:hAnsi="Times New Roman" w:cs="Times New Roman"/>
          <w:lang w:val="en-US"/>
        </w:rPr>
        <w:t>concepts and core ideas that, when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placed into the service or humanity, is known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0321C3">
        <w:rPr>
          <w:rFonts w:ascii="Times New Roman" w:hAnsi="Times New Roman" w:cs="Times New Roman"/>
          <w:lang w:val="en-US"/>
        </w:rPr>
        <w:t xml:space="preserve">as </w:t>
      </w:r>
      <w:proofErr w:type="spellStart"/>
      <w:r w:rsidR="000321C3">
        <w:rPr>
          <w:rFonts w:ascii="Times New Roman" w:hAnsi="Times New Roman" w:cs="Times New Roman"/>
          <w:lang w:val="en-US"/>
        </w:rPr>
        <w:t>Fanonism</w:t>
      </w:r>
      <w:proofErr w:type="spellEnd"/>
      <w:r w:rsidR="00216BE2" w:rsidRPr="00216BE2">
        <w:rPr>
          <w:rFonts w:ascii="Times New Roman" w:hAnsi="Times New Roman" w:cs="Times New Roman"/>
          <w:lang w:val="en-US"/>
        </w:rPr>
        <w:t xml:space="preserve">. This is </w:t>
      </w:r>
      <w:r w:rsidR="000321C3">
        <w:rPr>
          <w:rFonts w:ascii="Times New Roman" w:hAnsi="Times New Roman" w:cs="Times New Roman"/>
          <w:lang w:val="en-US"/>
        </w:rPr>
        <w:t>fitting because</w:t>
      </w:r>
      <w:r w:rsidR="00216BE2" w:rsidRPr="00216BE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16BE2" w:rsidRPr="00216BE2">
        <w:rPr>
          <w:rFonts w:ascii="Times New Roman" w:hAnsi="Times New Roman" w:cs="Times New Roman"/>
          <w:lang w:val="en-US"/>
        </w:rPr>
        <w:t>Fanonism</w:t>
      </w:r>
      <w:proofErr w:type="spellEnd"/>
      <w:r w:rsidR="00216BE2" w:rsidRPr="00216BE2">
        <w:rPr>
          <w:rFonts w:ascii="Times New Roman" w:hAnsi="Times New Roman" w:cs="Times New Roman"/>
          <w:lang w:val="en-US"/>
        </w:rPr>
        <w:t>,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 xml:space="preserve">which places as much emphasis </w:t>
      </w:r>
      <w:r w:rsidR="000321C3">
        <w:rPr>
          <w:rFonts w:ascii="Times New Roman" w:hAnsi="Times New Roman" w:cs="Times New Roman"/>
          <w:lang w:val="en-US"/>
        </w:rPr>
        <w:t>on</w:t>
      </w:r>
      <w:r w:rsidR="00216BE2" w:rsidRPr="00216BE2">
        <w:rPr>
          <w:rFonts w:ascii="Times New Roman" w:hAnsi="Times New Roman" w:cs="Times New Roman"/>
          <w:lang w:val="en-US"/>
        </w:rPr>
        <w:t xml:space="preserve"> praxis as it is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0321C3">
        <w:rPr>
          <w:rFonts w:ascii="Times New Roman" w:hAnsi="Times New Roman" w:cs="Times New Roman"/>
          <w:lang w:val="en-US"/>
        </w:rPr>
        <w:t>does on theor</w:t>
      </w:r>
      <w:r w:rsidR="00216BE2" w:rsidRPr="00216BE2">
        <w:rPr>
          <w:rFonts w:ascii="Times New Roman" w:hAnsi="Times New Roman" w:cs="Times New Roman"/>
          <w:lang w:val="en-US"/>
        </w:rPr>
        <w:t>y, requires us to remain in constant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0321C3">
        <w:rPr>
          <w:rFonts w:ascii="Times New Roman" w:hAnsi="Times New Roman" w:cs="Times New Roman"/>
          <w:lang w:val="en-US"/>
        </w:rPr>
        <w:t>conversation with the texts that containe</w:t>
      </w:r>
      <w:r w:rsidR="00216BE2" w:rsidRPr="00216BE2">
        <w:rPr>
          <w:rFonts w:ascii="Times New Roman" w:hAnsi="Times New Roman" w:cs="Times New Roman"/>
          <w:lang w:val="en-US"/>
        </w:rPr>
        <w:t>d his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most r</w:t>
      </w:r>
      <w:r w:rsidR="000321C3">
        <w:rPr>
          <w:rFonts w:ascii="Times New Roman" w:hAnsi="Times New Roman" w:cs="Times New Roman"/>
          <w:lang w:val="en-US"/>
        </w:rPr>
        <w:t>evolutionary ideas. And we are f</w:t>
      </w:r>
      <w:r w:rsidR="00216BE2" w:rsidRPr="00216BE2">
        <w:rPr>
          <w:rFonts w:ascii="Times New Roman" w:hAnsi="Times New Roman" w:cs="Times New Roman"/>
          <w:lang w:val="en-US"/>
        </w:rPr>
        <w:t>ortunate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to be active</w:t>
      </w:r>
      <w:r w:rsidR="000321C3">
        <w:rPr>
          <w:rFonts w:ascii="Times New Roman" w:hAnsi="Times New Roman" w:cs="Times New Roman"/>
          <w:lang w:val="en-US"/>
        </w:rPr>
        <w:t xml:space="preserve"> in an age where vigorous debat</w:t>
      </w:r>
      <w:r w:rsidR="00216BE2" w:rsidRPr="00216BE2">
        <w:rPr>
          <w:rFonts w:ascii="Times New Roman" w:hAnsi="Times New Roman" w:cs="Times New Roman"/>
          <w:lang w:val="en-US"/>
        </w:rPr>
        <w:t>e and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C63578">
        <w:rPr>
          <w:rFonts w:ascii="Times New Roman" w:hAnsi="Times New Roman" w:cs="Times New Roman"/>
          <w:lang w:val="en-US"/>
        </w:rPr>
        <w:t>an ethic</w:t>
      </w:r>
      <w:r w:rsidR="00216BE2" w:rsidRPr="00216BE2">
        <w:rPr>
          <w:rFonts w:ascii="Times New Roman" w:hAnsi="Times New Roman" w:cs="Times New Roman"/>
          <w:lang w:val="en-US"/>
        </w:rPr>
        <w:t xml:space="preserve"> of continuous reflexive engagement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FD30DF">
        <w:rPr>
          <w:rFonts w:ascii="Times New Roman" w:hAnsi="Times New Roman" w:cs="Times New Roman"/>
          <w:lang w:val="en-US"/>
        </w:rPr>
        <w:t>are the order or the day, albeit f</w:t>
      </w:r>
      <w:r w:rsidR="00216BE2" w:rsidRPr="00216BE2">
        <w:rPr>
          <w:rFonts w:ascii="Times New Roman" w:hAnsi="Times New Roman" w:cs="Times New Roman"/>
          <w:lang w:val="en-US"/>
        </w:rPr>
        <w:t>rom di</w:t>
      </w:r>
      <w:r w:rsidR="00FD30DF">
        <w:rPr>
          <w:rFonts w:ascii="Times New Roman" w:hAnsi="Times New Roman" w:cs="Times New Roman"/>
          <w:lang w:val="en-US"/>
        </w:rPr>
        <w:t>vergent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FD30DF">
        <w:rPr>
          <w:rFonts w:ascii="Times New Roman" w:hAnsi="Times New Roman" w:cs="Times New Roman"/>
          <w:lang w:val="en-US"/>
        </w:rPr>
        <w:t>perspectives and with equally divergen</w:t>
      </w:r>
      <w:r w:rsidR="00216BE2" w:rsidRPr="00216BE2">
        <w:rPr>
          <w:rFonts w:ascii="Times New Roman" w:hAnsi="Times New Roman" w:cs="Times New Roman"/>
          <w:lang w:val="en-US"/>
        </w:rPr>
        <w:t>t critiques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FD30DF">
        <w:rPr>
          <w:rFonts w:ascii="Times New Roman" w:hAnsi="Times New Roman" w:cs="Times New Roman"/>
          <w:lang w:val="en-US"/>
        </w:rPr>
        <w:t>or Fanon's thought</w:t>
      </w:r>
      <w:r w:rsidR="00216BE2" w:rsidRPr="00216BE2">
        <w:rPr>
          <w:rFonts w:ascii="Times New Roman" w:hAnsi="Times New Roman" w:cs="Times New Roman"/>
          <w:lang w:val="en-US"/>
        </w:rPr>
        <w:t>.</w:t>
      </w:r>
      <w:r w:rsidR="00C63578">
        <w:rPr>
          <w:rFonts w:ascii="Times New Roman" w:hAnsi="Times New Roman" w:cs="Times New Roman"/>
          <w:vertAlign w:val="superscript"/>
          <w:lang w:val="en-US"/>
        </w:rPr>
        <w:t>3</w:t>
      </w:r>
    </w:p>
    <w:p w:rsidR="00FD30DF" w:rsidRDefault="00FD30DF" w:rsidP="00BE1028">
      <w:pPr>
        <w:ind w:firstLine="45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To </w:t>
      </w:r>
      <w:r w:rsidR="00216BE2" w:rsidRPr="00216BE2">
        <w:rPr>
          <w:rFonts w:ascii="Times New Roman" w:hAnsi="Times New Roman" w:cs="Times New Roman"/>
          <w:lang w:val="en-US"/>
        </w:rPr>
        <w:t xml:space="preserve">understand the continuing relevance </w:t>
      </w:r>
      <w:r>
        <w:rPr>
          <w:rFonts w:ascii="Times New Roman" w:hAnsi="Times New Roman" w:cs="Times New Roman"/>
          <w:lang w:val="en-US"/>
        </w:rPr>
        <w:t>of</w:t>
      </w:r>
      <w:r w:rsidR="00216BE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16BE2" w:rsidRPr="00216BE2">
        <w:rPr>
          <w:rFonts w:ascii="Times New Roman" w:hAnsi="Times New Roman" w:cs="Times New Roman"/>
          <w:lang w:val="en-US"/>
        </w:rPr>
        <w:t>Fanonist</w:t>
      </w:r>
      <w:proofErr w:type="spellEnd"/>
      <w:r w:rsidR="00216BE2" w:rsidRPr="00216BE2">
        <w:rPr>
          <w:rFonts w:ascii="Times New Roman" w:hAnsi="Times New Roman" w:cs="Times New Roman"/>
          <w:lang w:val="en-US"/>
        </w:rPr>
        <w:t xml:space="preserve"> thought, it is important to remember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how his ideas have be</w:t>
      </w:r>
      <w:r w:rsidR="00216BE2" w:rsidRPr="00216BE2">
        <w:rPr>
          <w:rFonts w:ascii="Times New Roman" w:hAnsi="Times New Roman" w:cs="Times New Roman"/>
          <w:lang w:val="en-US"/>
        </w:rPr>
        <w:t>en "managed" and recast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over time. Alice </w:t>
      </w:r>
      <w:proofErr w:type="spellStart"/>
      <w:r>
        <w:rPr>
          <w:rFonts w:ascii="Times New Roman" w:hAnsi="Times New Roman" w:cs="Times New Roman"/>
          <w:lang w:val="en-US"/>
        </w:rPr>
        <w:t>Cherki</w:t>
      </w:r>
      <w:proofErr w:type="spellEnd"/>
      <w:r>
        <w:rPr>
          <w:rFonts w:ascii="Times New Roman" w:hAnsi="Times New Roman" w:cs="Times New Roman"/>
          <w:lang w:val="en-US"/>
        </w:rPr>
        <w:t xml:space="preserve"> has ment</w:t>
      </w:r>
      <w:r w:rsidR="00216BE2" w:rsidRPr="00216BE2">
        <w:rPr>
          <w:rFonts w:ascii="Times New Roman" w:hAnsi="Times New Roman" w:cs="Times New Roman"/>
          <w:lang w:val="en-US"/>
        </w:rPr>
        <w:t>ioned that Fanon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either provokes "an unrestrained idealization that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holds Fanon to its heroic image and cuts him off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from history</w:t>
      </w:r>
      <w:r w:rsidR="00216BE2" w:rsidRPr="00216BE2">
        <w:rPr>
          <w:rFonts w:ascii="Times New Roman" w:hAnsi="Times New Roman" w:cs="Times New Roman"/>
          <w:lang w:val="en-US"/>
        </w:rPr>
        <w:t>";</w:t>
      </w:r>
      <w:r>
        <w:rPr>
          <w:rFonts w:ascii="Times New Roman" w:hAnsi="Times New Roman" w:cs="Times New Roman"/>
          <w:lang w:val="en-US"/>
        </w:rPr>
        <w:t xml:space="preserve"> or his absolute</w:t>
      </w:r>
      <w:r w:rsidR="00216BE2" w:rsidRPr="00216BE2">
        <w:rPr>
          <w:rFonts w:ascii="Times New Roman" w:hAnsi="Times New Roman" w:cs="Times New Roman"/>
          <w:lang w:val="en-US"/>
        </w:rPr>
        <w:t xml:space="preserve"> "dismissal as an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apologist for violence.</w:t>
      </w:r>
      <w:r w:rsidR="00C63578">
        <w:rPr>
          <w:rFonts w:ascii="Times New Roman" w:hAnsi="Times New Roman" w:cs="Times New Roman"/>
          <w:lang w:val="en-US"/>
        </w:rPr>
        <w:t>”</w:t>
      </w:r>
      <w:r w:rsidR="00C63578">
        <w:rPr>
          <w:rFonts w:ascii="Times New Roman" w:hAnsi="Times New Roman" w:cs="Times New Roman"/>
          <w:vertAlign w:val="superscript"/>
          <w:lang w:val="en-US"/>
        </w:rPr>
        <w:t>4</w:t>
      </w:r>
      <w:r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These reactions came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virtually a</w:t>
      </w:r>
      <w:r>
        <w:rPr>
          <w:rFonts w:ascii="Times New Roman" w:hAnsi="Times New Roman" w:cs="Times New Roman"/>
          <w:lang w:val="en-US"/>
        </w:rPr>
        <w:t>s an immediate reaction to Fan</w:t>
      </w:r>
      <w:r w:rsidR="00216BE2" w:rsidRPr="00216BE2">
        <w:rPr>
          <w:rFonts w:ascii="Times New Roman" w:hAnsi="Times New Roman" w:cs="Times New Roman"/>
          <w:lang w:val="en-US"/>
        </w:rPr>
        <w:t>on's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writings</w:t>
      </w:r>
      <w:r w:rsidR="00216BE2" w:rsidRPr="00216BE2">
        <w:rPr>
          <w:rFonts w:ascii="Times New Roman" w:hAnsi="Times New Roman" w:cs="Times New Roman"/>
          <w:lang w:val="en-US"/>
        </w:rPr>
        <w:t xml:space="preserve"> and </w:t>
      </w:r>
      <w:r>
        <w:rPr>
          <w:rFonts w:ascii="Times New Roman" w:hAnsi="Times New Roman" w:cs="Times New Roman"/>
          <w:lang w:val="en-US"/>
        </w:rPr>
        <w:t>have not changed significantly f</w:t>
      </w:r>
      <w:r w:rsidR="00216BE2" w:rsidRPr="00216BE2">
        <w:rPr>
          <w:rFonts w:ascii="Times New Roman" w:hAnsi="Times New Roman" w:cs="Times New Roman"/>
          <w:lang w:val="en-US"/>
        </w:rPr>
        <w:t>rom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the moment they were first published to the present.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Both perspectives s</w:t>
      </w:r>
      <w:r>
        <w:rPr>
          <w:rFonts w:ascii="Times New Roman" w:hAnsi="Times New Roman" w:cs="Times New Roman"/>
          <w:lang w:val="en-US"/>
        </w:rPr>
        <w:t>e</w:t>
      </w:r>
      <w:r w:rsidR="00216BE2" w:rsidRPr="00216BE2">
        <w:rPr>
          <w:rFonts w:ascii="Times New Roman" w:hAnsi="Times New Roman" w:cs="Times New Roman"/>
          <w:lang w:val="en-US"/>
        </w:rPr>
        <w:t>verely misapprehend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Fanon and demonstrat</w:t>
      </w:r>
      <w:r w:rsidR="00216BE2" w:rsidRPr="00216BE2">
        <w:rPr>
          <w:rFonts w:ascii="Times New Roman" w:hAnsi="Times New Roman" w:cs="Times New Roman"/>
          <w:lang w:val="en-US"/>
        </w:rPr>
        <w:t>e how intellectuals have, at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times, moderated and "unburdened" Fanon's anticolonial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stance, ostensibly</w:t>
      </w:r>
      <w:r w:rsidRPr="00FD30DF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for those</w:t>
      </w:r>
      <w:r w:rsidR="00216BE2" w:rsidRPr="00216BE2">
        <w:rPr>
          <w:rFonts w:ascii="Times New Roman" w:hAnsi="Times New Roman" w:cs="Times New Roman"/>
          <w:lang w:val="en-US"/>
        </w:rPr>
        <w:t xml:space="preserve"> intended to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hear it. The symposium became an opportunity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to navigate between these two</w:t>
      </w:r>
      <w:r w:rsidR="00216BE2" w:rsidRPr="00216BE2">
        <w:rPr>
          <w:rFonts w:ascii="Times New Roman" w:hAnsi="Times New Roman" w:cs="Times New Roman"/>
          <w:lang w:val="en-US"/>
        </w:rPr>
        <w:t xml:space="preserve"> extreme positions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and to help a new generation, and those from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previous generations willing to consider advances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 xml:space="preserve">in scholarship, </w:t>
      </w:r>
      <w:r>
        <w:rPr>
          <w:rFonts w:ascii="Times New Roman" w:hAnsi="Times New Roman" w:cs="Times New Roman"/>
          <w:lang w:val="en-US"/>
        </w:rPr>
        <w:t>to develop critical perspective</w:t>
      </w:r>
      <w:r w:rsidR="00216BE2" w:rsidRPr="00216BE2">
        <w:rPr>
          <w:rFonts w:ascii="Times New Roman" w:hAnsi="Times New Roman" w:cs="Times New Roman"/>
          <w:lang w:val="en-US"/>
        </w:rPr>
        <w:t>s on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Frantz Fallon and his work.</w:t>
      </w:r>
      <w:r w:rsidR="00216BE2">
        <w:rPr>
          <w:rFonts w:ascii="Times New Roman" w:hAnsi="Times New Roman" w:cs="Times New Roman"/>
          <w:lang w:val="en-US"/>
        </w:rPr>
        <w:t xml:space="preserve"> </w:t>
      </w:r>
    </w:p>
    <w:p w:rsidR="00FD30DF" w:rsidRDefault="00FD30DF" w:rsidP="00BE1028">
      <w:pPr>
        <w:ind w:firstLine="45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Mireille Fanon-Mendes</w:t>
      </w:r>
      <w:r w:rsidR="00216BE2" w:rsidRPr="00216BE2">
        <w:rPr>
          <w:rFonts w:ascii="Times New Roman" w:hAnsi="Times New Roman" w:cs="Times New Roman"/>
          <w:lang w:val="en-US"/>
        </w:rPr>
        <w:t xml:space="preserve"> France, the daughter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of Fa</w:t>
      </w:r>
      <w:r w:rsidR="00216BE2" w:rsidRPr="00216BE2">
        <w:rPr>
          <w:rFonts w:ascii="Times New Roman" w:hAnsi="Times New Roman" w:cs="Times New Roman"/>
          <w:lang w:val="en-US"/>
        </w:rPr>
        <w:t xml:space="preserve">non and </w:t>
      </w:r>
      <w:r>
        <w:rPr>
          <w:rFonts w:ascii="Times New Roman" w:hAnsi="Times New Roman" w:cs="Times New Roman"/>
          <w:lang w:val="en-US"/>
        </w:rPr>
        <w:t>president of</w:t>
      </w:r>
      <w:r w:rsidR="00216BE2" w:rsidRP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the </w:t>
      </w:r>
      <w:proofErr w:type="spellStart"/>
      <w:r>
        <w:rPr>
          <w:rFonts w:ascii="Times New Roman" w:hAnsi="Times New Roman" w:cs="Times New Roman"/>
          <w:lang w:val="en-US"/>
        </w:rPr>
        <w:t>F</w:t>
      </w:r>
      <w:r w:rsidR="00216BE2" w:rsidRPr="00216BE2">
        <w:rPr>
          <w:rFonts w:ascii="Times New Roman" w:hAnsi="Times New Roman" w:cs="Times New Roman"/>
          <w:lang w:val="en-US"/>
        </w:rPr>
        <w:t>ondation</w:t>
      </w:r>
      <w:proofErr w:type="spellEnd"/>
      <w:r w:rsidR="00216BE2" w:rsidRPr="00216BE2">
        <w:rPr>
          <w:rFonts w:ascii="Times New Roman" w:hAnsi="Times New Roman" w:cs="Times New Roman"/>
          <w:lang w:val="en-US"/>
        </w:rPr>
        <w:t xml:space="preserve"> Frantz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Fanon in Paris, observed in her k</w:t>
      </w:r>
      <w:r>
        <w:rPr>
          <w:rFonts w:ascii="Times New Roman" w:hAnsi="Times New Roman" w:cs="Times New Roman"/>
          <w:lang w:val="en-US"/>
        </w:rPr>
        <w:t>eynote</w:t>
      </w:r>
      <w:r w:rsidR="00216BE2" w:rsidRPr="00216BE2">
        <w:rPr>
          <w:rFonts w:ascii="Times New Roman" w:hAnsi="Times New Roman" w:cs="Times New Roman"/>
          <w:lang w:val="en-US"/>
        </w:rPr>
        <w:t xml:space="preserve"> address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 xml:space="preserve">that her father </w:t>
      </w:r>
      <w:r>
        <w:rPr>
          <w:rFonts w:ascii="Times New Roman" w:hAnsi="Times New Roman" w:cs="Times New Roman"/>
          <w:lang w:val="en-US"/>
        </w:rPr>
        <w:t xml:space="preserve">was above </w:t>
      </w:r>
      <w:r w:rsidR="00216BE2" w:rsidRPr="00216BE2">
        <w:rPr>
          <w:rFonts w:ascii="Times New Roman" w:hAnsi="Times New Roman" w:cs="Times New Roman"/>
          <w:lang w:val="en-US"/>
        </w:rPr>
        <w:t xml:space="preserve">all else </w:t>
      </w:r>
      <w:r>
        <w:rPr>
          <w:rFonts w:ascii="Times New Roman" w:hAnsi="Times New Roman" w:cs="Times New Roman"/>
          <w:lang w:val="en-US"/>
        </w:rPr>
        <w:t xml:space="preserve">a </w:t>
      </w:r>
      <w:r w:rsidR="00216BE2" w:rsidRPr="00216BE2">
        <w:rPr>
          <w:rFonts w:ascii="Times New Roman" w:hAnsi="Times New Roman" w:cs="Times New Roman"/>
          <w:lang w:val="en-US"/>
        </w:rPr>
        <w:t>revolutionary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who saw the</w:t>
      </w:r>
      <w:r>
        <w:rPr>
          <w:rFonts w:ascii="Times New Roman" w:hAnsi="Times New Roman" w:cs="Times New Roman"/>
          <w:lang w:val="en-US"/>
        </w:rPr>
        <w:t xml:space="preserve"> possibilities for a new kind of</w:t>
      </w:r>
      <w:r w:rsidR="00216BE2" w:rsidRPr="00216BE2">
        <w:rPr>
          <w:rFonts w:ascii="Times New Roman" w:hAnsi="Times New Roman" w:cs="Times New Roman"/>
          <w:lang w:val="en-US"/>
        </w:rPr>
        <w:t xml:space="preserve"> humanism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and worked for a more just and progressive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social and political order. She also asserted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that his ideas are</w:t>
      </w:r>
      <w:r w:rsidR="00216BE2" w:rsidRPr="00216BE2">
        <w:rPr>
          <w:rFonts w:ascii="Times New Roman" w:hAnsi="Times New Roman" w:cs="Times New Roman"/>
          <w:lang w:val="en-US"/>
        </w:rPr>
        <w:t xml:space="preserve"> neither antiquated nor is his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analysis f</w:t>
      </w:r>
      <w:r w:rsidR="00216BE2" w:rsidRPr="00216BE2">
        <w:rPr>
          <w:rFonts w:ascii="Times New Roman" w:hAnsi="Times New Roman" w:cs="Times New Roman"/>
          <w:lang w:val="en-US"/>
        </w:rPr>
        <w:t>ar re</w:t>
      </w:r>
      <w:r>
        <w:rPr>
          <w:rFonts w:ascii="Times New Roman" w:hAnsi="Times New Roman" w:cs="Times New Roman"/>
          <w:lang w:val="en-US"/>
        </w:rPr>
        <w:t>moved f</w:t>
      </w:r>
      <w:r w:rsidR="00216BE2" w:rsidRPr="00216BE2">
        <w:rPr>
          <w:rFonts w:ascii="Times New Roman" w:hAnsi="Times New Roman" w:cs="Times New Roman"/>
          <w:lang w:val="en-US"/>
        </w:rPr>
        <w:t>rom the appalling material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 xml:space="preserve">conditions of the </w:t>
      </w:r>
      <w:r>
        <w:rPr>
          <w:rFonts w:ascii="Times New Roman" w:hAnsi="Times New Roman" w:cs="Times New Roman"/>
          <w:lang w:val="en-US"/>
        </w:rPr>
        <w:t>majority of</w:t>
      </w:r>
      <w:r w:rsidR="00216BE2" w:rsidRPr="00216BE2">
        <w:rPr>
          <w:rFonts w:ascii="Times New Roman" w:hAnsi="Times New Roman" w:cs="Times New Roman"/>
          <w:lang w:val="en-US"/>
        </w:rPr>
        <w:t xml:space="preserve"> the contemporary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world's populace. She pointed out that the analysis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and pres</w:t>
      </w:r>
      <w:r>
        <w:rPr>
          <w:rFonts w:ascii="Times New Roman" w:hAnsi="Times New Roman" w:cs="Times New Roman"/>
          <w:lang w:val="en-US"/>
        </w:rPr>
        <w:t>criptions Fan</w:t>
      </w:r>
      <w:r w:rsidR="00216BE2" w:rsidRPr="00216BE2">
        <w:rPr>
          <w:rFonts w:ascii="Times New Roman" w:hAnsi="Times New Roman" w:cs="Times New Roman"/>
          <w:lang w:val="en-US"/>
        </w:rPr>
        <w:t xml:space="preserve">on offered in </w:t>
      </w:r>
      <w:r w:rsidRPr="00FD30DF">
        <w:rPr>
          <w:rFonts w:ascii="Times New Roman" w:hAnsi="Times New Roman" w:cs="Times New Roman"/>
          <w:i/>
          <w:lang w:val="en-US"/>
        </w:rPr>
        <w:t>Wretched of the Earth</w:t>
      </w:r>
      <w:r>
        <w:rPr>
          <w:rFonts w:ascii="Times New Roman" w:hAnsi="Times New Roman" w:cs="Times New Roman"/>
          <w:lang w:val="en-US"/>
        </w:rPr>
        <w:t xml:space="preserve"> fore</w:t>
      </w:r>
      <w:r w:rsidR="00216BE2" w:rsidRPr="00216BE2">
        <w:rPr>
          <w:rFonts w:ascii="Times New Roman" w:hAnsi="Times New Roman" w:cs="Times New Roman"/>
          <w:lang w:val="en-US"/>
        </w:rPr>
        <w:t>shadowed the social and political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conflicts</w:t>
      </w:r>
      <w:r w:rsidR="00216BE2" w:rsidRPr="00216BE2">
        <w:rPr>
          <w:rFonts w:ascii="Times New Roman" w:hAnsi="Times New Roman" w:cs="Times New Roman"/>
          <w:lang w:val="en-US"/>
        </w:rPr>
        <w:t xml:space="preserve"> that characterize today's geopolitics. She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provided examples of</w:t>
      </w:r>
      <w:r w:rsidR="00216BE2" w:rsidRPr="00216BE2">
        <w:rPr>
          <w:rFonts w:ascii="Times New Roman" w:hAnsi="Times New Roman" w:cs="Times New Roman"/>
          <w:lang w:val="en-US"/>
        </w:rPr>
        <w:t xml:space="preserve"> today's "wretched" and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pointed to the United States and to t</w:t>
      </w:r>
      <w:r>
        <w:rPr>
          <w:rFonts w:ascii="Times New Roman" w:hAnsi="Times New Roman" w:cs="Times New Roman"/>
          <w:lang w:val="en-US"/>
        </w:rPr>
        <w:t>he rest of the West as complicit in the creation of</w:t>
      </w:r>
      <w:r w:rsidR="00216BE2" w:rsidRPr="00216BE2">
        <w:rPr>
          <w:rFonts w:ascii="Times New Roman" w:hAnsi="Times New Roman" w:cs="Times New Roman"/>
          <w:lang w:val="en-US"/>
        </w:rPr>
        <w:t xml:space="preserve"> th</w:t>
      </w:r>
      <w:r>
        <w:rPr>
          <w:rFonts w:ascii="Times New Roman" w:hAnsi="Times New Roman" w:cs="Times New Roman"/>
          <w:lang w:val="en-US"/>
        </w:rPr>
        <w:t>e neoliberal</w:t>
      </w:r>
      <w:r w:rsidR="00216BE2" w:rsidRPr="00216BE2">
        <w:rPr>
          <w:rFonts w:ascii="Times New Roman" w:hAnsi="Times New Roman" w:cs="Times New Roman"/>
          <w:lang w:val="en-US"/>
        </w:rPr>
        <w:t>,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destruc</w:t>
      </w:r>
      <w:r>
        <w:rPr>
          <w:rFonts w:ascii="Times New Roman" w:hAnsi="Times New Roman" w:cs="Times New Roman"/>
          <w:lang w:val="en-US"/>
        </w:rPr>
        <w:t>tive relationships that cont</w:t>
      </w:r>
      <w:r w:rsidR="00216BE2" w:rsidRPr="00216BE2">
        <w:rPr>
          <w:rFonts w:ascii="Times New Roman" w:hAnsi="Times New Roman" w:cs="Times New Roman"/>
          <w:lang w:val="en-US"/>
        </w:rPr>
        <w:t>inue to victimize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the nations of</w:t>
      </w:r>
      <w:r w:rsidR="00216BE2" w:rsidRPr="00216BE2">
        <w:rPr>
          <w:rFonts w:ascii="Times New Roman" w:hAnsi="Times New Roman" w:cs="Times New Roman"/>
          <w:lang w:val="en-US"/>
        </w:rPr>
        <w:t xml:space="preserve"> the South. Fanon, she says,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p</w:t>
      </w:r>
      <w:r>
        <w:rPr>
          <w:rFonts w:ascii="Times New Roman" w:hAnsi="Times New Roman" w:cs="Times New Roman"/>
          <w:lang w:val="en-US"/>
        </w:rPr>
        <w:t>redicted the confr</w:t>
      </w:r>
      <w:r w:rsidR="00216BE2" w:rsidRPr="00216BE2">
        <w:rPr>
          <w:rFonts w:ascii="Times New Roman" w:hAnsi="Times New Roman" w:cs="Times New Roman"/>
          <w:lang w:val="en-US"/>
        </w:rPr>
        <w:t>ontation between neoliberal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forces, inheritors of</w:t>
      </w:r>
      <w:r w:rsidR="00216BE2" w:rsidRPr="00216BE2">
        <w:rPr>
          <w:rFonts w:ascii="Times New Roman" w:hAnsi="Times New Roman" w:cs="Times New Roman"/>
          <w:lang w:val="en-US"/>
        </w:rPr>
        <w:t xml:space="preserve"> the colonialist project, and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democratizing forc</w:t>
      </w:r>
      <w:r w:rsidR="00216BE2" w:rsidRPr="00216BE2">
        <w:rPr>
          <w:rFonts w:ascii="Times New Roman" w:hAnsi="Times New Roman" w:cs="Times New Roman"/>
          <w:lang w:val="en-US"/>
        </w:rPr>
        <w:t xml:space="preserve">es </w:t>
      </w:r>
      <w:proofErr w:type="gramStart"/>
      <w:r w:rsidR="00216BE2" w:rsidRPr="00216BE2">
        <w:rPr>
          <w:rFonts w:ascii="Times New Roman" w:hAnsi="Times New Roman" w:cs="Times New Roman"/>
          <w:lang w:val="en-US"/>
        </w:rPr>
        <w:t>who</w:t>
      </w:r>
      <w:proofErr w:type="gramEnd"/>
      <w:r w:rsidR="00216BE2" w:rsidRPr="00216BE2">
        <w:rPr>
          <w:rFonts w:ascii="Times New Roman" w:hAnsi="Times New Roman" w:cs="Times New Roman"/>
          <w:lang w:val="en-US"/>
        </w:rPr>
        <w:t xml:space="preserve"> doggedly pursue the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dr</w:t>
      </w:r>
      <w:r>
        <w:rPr>
          <w:rFonts w:ascii="Times New Roman" w:hAnsi="Times New Roman" w:cs="Times New Roman"/>
          <w:lang w:val="en-US"/>
        </w:rPr>
        <w:t>eam of</w:t>
      </w:r>
      <w:r w:rsidR="00216BE2" w:rsidRPr="00216BE2">
        <w:rPr>
          <w:rFonts w:ascii="Times New Roman" w:hAnsi="Times New Roman" w:cs="Times New Roman"/>
          <w:lang w:val="en-US"/>
        </w:rPr>
        <w:t xml:space="preserve"> a plura</w:t>
      </w:r>
      <w:r>
        <w:rPr>
          <w:rFonts w:ascii="Times New Roman" w:hAnsi="Times New Roman" w:cs="Times New Roman"/>
          <w:lang w:val="en-US"/>
        </w:rPr>
        <w:t>l world where exploitation is no</w:t>
      </w:r>
      <w:r w:rsidR="00216BE2" w:rsidRPr="00216BE2">
        <w:rPr>
          <w:rFonts w:ascii="Times New Roman" w:hAnsi="Times New Roman" w:cs="Times New Roman"/>
          <w:lang w:val="en-US"/>
        </w:rPr>
        <w:t>t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inscribed in f</w:t>
      </w:r>
      <w:r w:rsidR="00216BE2" w:rsidRPr="00216BE2">
        <w:rPr>
          <w:rFonts w:ascii="Times New Roman" w:hAnsi="Times New Roman" w:cs="Times New Roman"/>
          <w:lang w:val="en-US"/>
        </w:rPr>
        <w:t>oreign policy.</w:t>
      </w:r>
    </w:p>
    <w:p w:rsidR="00FD30DF" w:rsidRDefault="00216BE2" w:rsidP="004A657C">
      <w:pPr>
        <w:ind w:firstLine="450"/>
        <w:rPr>
          <w:rFonts w:ascii="Times New Roman" w:hAnsi="Times New Roman" w:cs="Times New Roman"/>
          <w:lang w:val="en-US"/>
        </w:rPr>
      </w:pPr>
      <w:r w:rsidRPr="00216BE2">
        <w:rPr>
          <w:rFonts w:ascii="Times New Roman" w:hAnsi="Times New Roman" w:cs="Times New Roman"/>
          <w:lang w:val="en-US"/>
        </w:rPr>
        <w:t xml:space="preserve"> </w:t>
      </w:r>
      <w:r w:rsidR="004A657C" w:rsidRPr="004A657C">
        <w:rPr>
          <w:rFonts w:ascii="Times New Roman" w:hAnsi="Times New Roman" w:cs="Times New Roman"/>
          <w:lang w:val="en-US"/>
        </w:rPr>
        <w:t>The symposium</w:t>
      </w:r>
      <w:r w:rsidRPr="00216BE2">
        <w:rPr>
          <w:rFonts w:ascii="Times New Roman" w:hAnsi="Times New Roman" w:cs="Times New Roman"/>
          <w:lang w:val="en-US"/>
        </w:rPr>
        <w:t xml:space="preserve"> featured ten presentations, including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Fanon-Mendes France's keynote,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seven which are reproduced here as part of this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spec</w:t>
      </w:r>
      <w:r w:rsidR="00FD30DF">
        <w:rPr>
          <w:rFonts w:ascii="Times New Roman" w:hAnsi="Times New Roman" w:cs="Times New Roman"/>
          <w:lang w:val="en-US"/>
        </w:rPr>
        <w:t>ial issue. Symposium participant</w:t>
      </w:r>
      <w:r w:rsidRPr="00216BE2">
        <w:rPr>
          <w:rFonts w:ascii="Times New Roman" w:hAnsi="Times New Roman" w:cs="Times New Roman"/>
          <w:lang w:val="en-US"/>
        </w:rPr>
        <w:t>s remained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 xml:space="preserve">true </w:t>
      </w:r>
      <w:r w:rsidR="00FD30DF">
        <w:rPr>
          <w:rFonts w:ascii="Times New Roman" w:hAnsi="Times New Roman" w:cs="Times New Roman"/>
          <w:lang w:val="en-US"/>
        </w:rPr>
        <w:t>to</w:t>
      </w:r>
      <w:r w:rsidRPr="00216BE2">
        <w:rPr>
          <w:rFonts w:ascii="Times New Roman" w:hAnsi="Times New Roman" w:cs="Times New Roman"/>
          <w:lang w:val="en-US"/>
        </w:rPr>
        <w:t xml:space="preserve"> </w:t>
      </w:r>
      <w:r w:rsidR="00FD30DF">
        <w:rPr>
          <w:rFonts w:ascii="Times New Roman" w:hAnsi="Times New Roman" w:cs="Times New Roman"/>
          <w:lang w:val="en-US"/>
        </w:rPr>
        <w:t>the idea of re-examining Fano</w:t>
      </w:r>
      <w:r w:rsidRPr="00216BE2">
        <w:rPr>
          <w:rFonts w:ascii="Times New Roman" w:hAnsi="Times New Roman" w:cs="Times New Roman"/>
          <w:lang w:val="en-US"/>
        </w:rPr>
        <w:t>n's work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with new or novel perspectives. All offered analyses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and interpretations that reflected Fanon's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own search for answers free of any uncritical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privileging or restrictions based upon ideology or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political positi</w:t>
      </w:r>
      <w:r w:rsidR="00FD30DF">
        <w:rPr>
          <w:rFonts w:ascii="Times New Roman" w:hAnsi="Times New Roman" w:cs="Times New Roman"/>
          <w:lang w:val="en-US"/>
        </w:rPr>
        <w:t xml:space="preserve">on. </w:t>
      </w:r>
      <w:proofErr w:type="spellStart"/>
      <w:r w:rsidR="00FD30DF">
        <w:rPr>
          <w:rFonts w:ascii="Times New Roman" w:hAnsi="Times New Roman" w:cs="Times New Roman"/>
          <w:lang w:val="en-US"/>
        </w:rPr>
        <w:t>Fouzi</w:t>
      </w:r>
      <w:proofErr w:type="spellEnd"/>
      <w:r w:rsidR="00FD30D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D30DF">
        <w:rPr>
          <w:rFonts w:ascii="Times New Roman" w:hAnsi="Times New Roman" w:cs="Times New Roman"/>
          <w:lang w:val="en-US"/>
        </w:rPr>
        <w:t>Slisli</w:t>
      </w:r>
      <w:proofErr w:type="spellEnd"/>
      <w:r w:rsidRPr="00216BE2">
        <w:rPr>
          <w:rFonts w:ascii="Times New Roman" w:hAnsi="Times New Roman" w:cs="Times New Roman"/>
          <w:lang w:val="en-US"/>
        </w:rPr>
        <w:t>, for example, interrogates</w:t>
      </w:r>
      <w:r>
        <w:rPr>
          <w:rFonts w:ascii="Times New Roman" w:hAnsi="Times New Roman" w:cs="Times New Roman"/>
          <w:lang w:val="en-US"/>
        </w:rPr>
        <w:t xml:space="preserve"> </w:t>
      </w:r>
      <w:r w:rsidR="00FD30DF">
        <w:rPr>
          <w:rFonts w:ascii="Times New Roman" w:hAnsi="Times New Roman" w:cs="Times New Roman"/>
          <w:lang w:val="en-US"/>
        </w:rPr>
        <w:t>the depth and extent of Fan</w:t>
      </w:r>
      <w:r w:rsidRPr="00216BE2">
        <w:rPr>
          <w:rFonts w:ascii="Times New Roman" w:hAnsi="Times New Roman" w:cs="Times New Roman"/>
          <w:lang w:val="en-US"/>
        </w:rPr>
        <w:t>on's understanding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of Islam's prescriptions in the context</w:t>
      </w:r>
      <w:r>
        <w:rPr>
          <w:rFonts w:ascii="Times New Roman" w:hAnsi="Times New Roman" w:cs="Times New Roman"/>
          <w:lang w:val="en-US"/>
        </w:rPr>
        <w:t xml:space="preserve"> </w:t>
      </w:r>
      <w:r w:rsidR="00FD30DF">
        <w:rPr>
          <w:rFonts w:ascii="Times New Roman" w:hAnsi="Times New Roman" w:cs="Times New Roman"/>
          <w:lang w:val="en-US"/>
        </w:rPr>
        <w:t>of a “j</w:t>
      </w:r>
      <w:r w:rsidRPr="00216BE2">
        <w:rPr>
          <w:rFonts w:ascii="Times New Roman" w:hAnsi="Times New Roman" w:cs="Times New Roman"/>
          <w:lang w:val="en-US"/>
        </w:rPr>
        <w:t>ust" struggle. At a moment when Algeria</w:t>
      </w:r>
      <w:r>
        <w:rPr>
          <w:rFonts w:ascii="Times New Roman" w:hAnsi="Times New Roman" w:cs="Times New Roman"/>
          <w:lang w:val="en-US"/>
        </w:rPr>
        <w:t xml:space="preserve"> </w:t>
      </w:r>
      <w:r w:rsidR="00FD30DF">
        <w:rPr>
          <w:rFonts w:ascii="Times New Roman" w:hAnsi="Times New Roman" w:cs="Times New Roman"/>
          <w:lang w:val="en-US"/>
        </w:rPr>
        <w:t>is interrogating its histo</w:t>
      </w:r>
      <w:r w:rsidRPr="00216BE2">
        <w:rPr>
          <w:rFonts w:ascii="Times New Roman" w:hAnsi="Times New Roman" w:cs="Times New Roman"/>
          <w:lang w:val="en-US"/>
        </w:rPr>
        <w:t>ry and the legacies of its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 xml:space="preserve">independence struggle, </w:t>
      </w:r>
      <w:proofErr w:type="spellStart"/>
      <w:r w:rsidRPr="00216BE2">
        <w:rPr>
          <w:rFonts w:ascii="Times New Roman" w:hAnsi="Times New Roman" w:cs="Times New Roman"/>
          <w:lang w:val="en-US"/>
        </w:rPr>
        <w:t>S</w:t>
      </w:r>
      <w:r w:rsidR="00FD30DF">
        <w:rPr>
          <w:rFonts w:ascii="Times New Roman" w:hAnsi="Times New Roman" w:cs="Times New Roman"/>
          <w:lang w:val="en-US"/>
        </w:rPr>
        <w:t>lisli's</w:t>
      </w:r>
      <w:proofErr w:type="spellEnd"/>
      <w:r w:rsidR="00FD30DF">
        <w:rPr>
          <w:rFonts w:ascii="Times New Roman" w:hAnsi="Times New Roman" w:cs="Times New Roman"/>
          <w:lang w:val="en-US"/>
        </w:rPr>
        <w:t xml:space="preserve"> essay,</w:t>
      </w:r>
      <w:r w:rsidRPr="00216BE2">
        <w:rPr>
          <w:rFonts w:ascii="Times New Roman" w:hAnsi="Times New Roman" w:cs="Times New Roman"/>
          <w:lang w:val="en-US"/>
        </w:rPr>
        <w:t xml:space="preserve"> "The Idea</w:t>
      </w:r>
      <w:r>
        <w:rPr>
          <w:rFonts w:ascii="Times New Roman" w:hAnsi="Times New Roman" w:cs="Times New Roman"/>
          <w:lang w:val="en-US"/>
        </w:rPr>
        <w:t xml:space="preserve"> </w:t>
      </w:r>
      <w:r w:rsidR="00FD30DF">
        <w:rPr>
          <w:rFonts w:ascii="Times New Roman" w:hAnsi="Times New Roman" w:cs="Times New Roman"/>
          <w:lang w:val="en-US"/>
        </w:rPr>
        <w:t>that One Could Come to T</w:t>
      </w:r>
      <w:r w:rsidRPr="00216BE2">
        <w:rPr>
          <w:rFonts w:ascii="Times New Roman" w:hAnsi="Times New Roman" w:cs="Times New Roman"/>
          <w:lang w:val="en-US"/>
        </w:rPr>
        <w:t>erms with the Arabs';</w:t>
      </w:r>
      <w:r>
        <w:rPr>
          <w:rFonts w:ascii="Times New Roman" w:hAnsi="Times New Roman" w:cs="Times New Roman"/>
          <w:lang w:val="en-US"/>
        </w:rPr>
        <w:t xml:space="preserve"> </w:t>
      </w:r>
      <w:r w:rsidR="00FD30DF">
        <w:rPr>
          <w:rFonts w:ascii="Times New Roman" w:hAnsi="Times New Roman" w:cs="Times New Roman"/>
          <w:lang w:val="en-US"/>
        </w:rPr>
        <w:t>How Frantz Fanon Fo</w:t>
      </w:r>
      <w:r w:rsidRPr="00216BE2">
        <w:rPr>
          <w:rFonts w:ascii="Times New Roman" w:hAnsi="Times New Roman" w:cs="Times New Roman"/>
          <w:lang w:val="en-US"/>
        </w:rPr>
        <w:t>und Common Ground with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Islam in Algeria" provides additional context for</w:t>
      </w:r>
      <w:r>
        <w:rPr>
          <w:rFonts w:ascii="Times New Roman" w:hAnsi="Times New Roman" w:cs="Times New Roman"/>
          <w:lang w:val="en-US"/>
        </w:rPr>
        <w:t xml:space="preserve"> </w:t>
      </w:r>
      <w:r w:rsidR="00FD30DF">
        <w:rPr>
          <w:rFonts w:ascii="Times New Roman" w:hAnsi="Times New Roman" w:cs="Times New Roman"/>
          <w:lang w:val="en-US"/>
        </w:rPr>
        <w:t>understanding the</w:t>
      </w:r>
      <w:r w:rsidRPr="00216BE2">
        <w:rPr>
          <w:rFonts w:ascii="Times New Roman" w:hAnsi="Times New Roman" w:cs="Times New Roman"/>
          <w:lang w:val="en-US"/>
        </w:rPr>
        <w:t xml:space="preserve"> grounds for its national debate.</w:t>
      </w:r>
      <w:r>
        <w:rPr>
          <w:rFonts w:ascii="Times New Roman" w:hAnsi="Times New Roman" w:cs="Times New Roman"/>
          <w:lang w:val="en-US"/>
        </w:rPr>
        <w:t xml:space="preserve"> </w:t>
      </w:r>
    </w:p>
    <w:p w:rsidR="003E277C" w:rsidRDefault="00FD30DF" w:rsidP="00BE1028">
      <w:pPr>
        <w:ind w:firstLine="54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Alvaro Re</w:t>
      </w:r>
      <w:r w:rsidR="00216BE2" w:rsidRPr="00216BE2">
        <w:rPr>
          <w:rFonts w:ascii="Times New Roman" w:hAnsi="Times New Roman" w:cs="Times New Roman"/>
          <w:lang w:val="en-US"/>
        </w:rPr>
        <w:t>yes leads us through what he calls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the Maniche</w:t>
      </w:r>
      <w:r w:rsidR="00216BE2" w:rsidRPr="00216BE2">
        <w:rPr>
          <w:rFonts w:ascii="Times New Roman" w:hAnsi="Times New Roman" w:cs="Times New Roman"/>
          <w:lang w:val="en-US"/>
        </w:rPr>
        <w:t>an inversion of the colonial situation,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and provi</w:t>
      </w:r>
      <w:r w:rsidR="00216BE2" w:rsidRPr="00216BE2">
        <w:rPr>
          <w:rFonts w:ascii="Times New Roman" w:hAnsi="Times New Roman" w:cs="Times New Roman"/>
          <w:lang w:val="en-US"/>
        </w:rPr>
        <w:t>des a challenging and brilliant response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to those who critique notions of violence and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 xml:space="preserve">agency as articulated in </w:t>
      </w:r>
      <w:r w:rsidR="00216BE2" w:rsidRPr="00FD30DF">
        <w:rPr>
          <w:rFonts w:ascii="Times New Roman" w:hAnsi="Times New Roman" w:cs="Times New Roman"/>
          <w:i/>
          <w:lang w:val="en-US"/>
        </w:rPr>
        <w:t>The Wre</w:t>
      </w:r>
      <w:r w:rsidRPr="00FD30DF">
        <w:rPr>
          <w:rFonts w:ascii="Times New Roman" w:hAnsi="Times New Roman" w:cs="Times New Roman"/>
          <w:i/>
          <w:lang w:val="en-US"/>
        </w:rPr>
        <w:t>tched of the Earth</w:t>
      </w:r>
      <w:r>
        <w:rPr>
          <w:rFonts w:ascii="Times New Roman" w:hAnsi="Times New Roman" w:cs="Times New Roman"/>
          <w:lang w:val="en-US"/>
        </w:rPr>
        <w:t>,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 xml:space="preserve">and as prefigured in </w:t>
      </w:r>
      <w:r w:rsidRPr="00FD30DF">
        <w:rPr>
          <w:rFonts w:ascii="Times New Roman" w:hAnsi="Times New Roman" w:cs="Times New Roman"/>
          <w:i/>
          <w:lang w:val="en-US"/>
        </w:rPr>
        <w:t>Black Sk</w:t>
      </w:r>
      <w:r w:rsidR="00216BE2" w:rsidRPr="00FD30DF">
        <w:rPr>
          <w:rFonts w:ascii="Times New Roman" w:hAnsi="Times New Roman" w:cs="Times New Roman"/>
          <w:i/>
          <w:lang w:val="en-US"/>
        </w:rPr>
        <w:t>in</w:t>
      </w:r>
      <w:r w:rsidR="00216BE2" w:rsidRPr="00216BE2">
        <w:rPr>
          <w:rFonts w:ascii="Times New Roman" w:hAnsi="Times New Roman" w:cs="Times New Roman"/>
          <w:lang w:val="en-US"/>
        </w:rPr>
        <w:t xml:space="preserve">, </w:t>
      </w:r>
      <w:r w:rsidRPr="00FD30DF">
        <w:rPr>
          <w:rFonts w:ascii="Times New Roman" w:hAnsi="Times New Roman" w:cs="Times New Roman"/>
          <w:i/>
          <w:lang w:val="en-US"/>
        </w:rPr>
        <w:t>Whit</w:t>
      </w:r>
      <w:r w:rsidR="00216BE2" w:rsidRPr="00FD30DF">
        <w:rPr>
          <w:rFonts w:ascii="Times New Roman" w:hAnsi="Times New Roman" w:cs="Times New Roman"/>
          <w:i/>
          <w:lang w:val="en-US"/>
        </w:rPr>
        <w:t>e Masks</w:t>
      </w:r>
      <w:r>
        <w:rPr>
          <w:rFonts w:ascii="Times New Roman" w:hAnsi="Times New Roman" w:cs="Times New Roman"/>
          <w:lang w:val="en-US"/>
        </w:rPr>
        <w:t>.</w:t>
      </w:r>
      <w:r w:rsidR="00C63578">
        <w:rPr>
          <w:rFonts w:ascii="Times New Roman" w:hAnsi="Times New Roman" w:cs="Times New Roman"/>
          <w:vertAlign w:val="superscript"/>
          <w:lang w:val="en-US"/>
        </w:rPr>
        <w:t>5</w:t>
      </w:r>
      <w:r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Contributors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16BE2" w:rsidRPr="00216BE2">
        <w:rPr>
          <w:rFonts w:ascii="Times New Roman" w:hAnsi="Times New Roman" w:cs="Times New Roman"/>
          <w:lang w:val="en-US"/>
        </w:rPr>
        <w:t>Daynali</w:t>
      </w:r>
      <w:proofErr w:type="spellEnd"/>
      <w:r w:rsidR="00216BE2" w:rsidRPr="00216BE2">
        <w:rPr>
          <w:rFonts w:ascii="Times New Roman" w:hAnsi="Times New Roman" w:cs="Times New Roman"/>
          <w:lang w:val="en-US"/>
        </w:rPr>
        <w:t xml:space="preserve"> Flores-Rodriguez and Eunice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16BE2" w:rsidRPr="00216BE2">
        <w:rPr>
          <w:rFonts w:ascii="Times New Roman" w:hAnsi="Times New Roman" w:cs="Times New Roman"/>
          <w:lang w:val="en-US"/>
        </w:rPr>
        <w:t>Sahle</w:t>
      </w:r>
      <w:proofErr w:type="spellEnd"/>
      <w:r w:rsidR="00216BE2" w:rsidRPr="00216BE2">
        <w:rPr>
          <w:rFonts w:ascii="Times New Roman" w:hAnsi="Times New Roman" w:cs="Times New Roman"/>
          <w:lang w:val="en-US"/>
        </w:rPr>
        <w:t xml:space="preserve"> deploy </w:t>
      </w:r>
      <w:proofErr w:type="spellStart"/>
      <w:r w:rsidR="00216BE2" w:rsidRPr="00216BE2">
        <w:rPr>
          <w:rFonts w:ascii="Times New Roman" w:hAnsi="Times New Roman" w:cs="Times New Roman"/>
          <w:lang w:val="en-US"/>
        </w:rPr>
        <w:t>Fanonian</w:t>
      </w:r>
      <w:proofErr w:type="spellEnd"/>
      <w:r w:rsidR="00216BE2" w:rsidRPr="00216BE2">
        <w:rPr>
          <w:rFonts w:ascii="Times New Roman" w:hAnsi="Times New Roman" w:cs="Times New Roman"/>
          <w:lang w:val="en-US"/>
        </w:rPr>
        <w:t xml:space="preserve"> cultural politics and spatial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coding to examine the colonialist and neo-colonialist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investment in the power of language and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in th</w:t>
      </w:r>
      <w:r w:rsidR="003E277C">
        <w:rPr>
          <w:rFonts w:ascii="Times New Roman" w:hAnsi="Times New Roman" w:cs="Times New Roman"/>
          <w:lang w:val="en-US"/>
        </w:rPr>
        <w:t>e creation of spaces marked by e</w:t>
      </w:r>
      <w:r w:rsidR="00216BE2" w:rsidRPr="00216BE2">
        <w:rPr>
          <w:rFonts w:ascii="Times New Roman" w:hAnsi="Times New Roman" w:cs="Times New Roman"/>
          <w:lang w:val="en-US"/>
        </w:rPr>
        <w:t>xceptional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violence. Both of these conceptual frameworks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3E277C">
        <w:rPr>
          <w:rFonts w:ascii="Times New Roman" w:hAnsi="Times New Roman" w:cs="Times New Roman"/>
          <w:lang w:val="en-US"/>
        </w:rPr>
        <w:t>ar</w:t>
      </w:r>
      <w:r w:rsidR="00216BE2" w:rsidRPr="00216BE2">
        <w:rPr>
          <w:rFonts w:ascii="Times New Roman" w:hAnsi="Times New Roman" w:cs="Times New Roman"/>
          <w:lang w:val="en-US"/>
        </w:rPr>
        <w:t xml:space="preserve">e implicit in </w:t>
      </w:r>
      <w:r w:rsidR="003E277C">
        <w:rPr>
          <w:rFonts w:ascii="Times New Roman" w:hAnsi="Times New Roman" w:cs="Times New Roman"/>
          <w:i/>
          <w:lang w:val="en-US"/>
        </w:rPr>
        <w:t xml:space="preserve">The Wretched of the Earth </w:t>
      </w:r>
      <w:r w:rsidR="00216BE2" w:rsidRPr="00216BE2">
        <w:rPr>
          <w:rFonts w:ascii="Times New Roman" w:hAnsi="Times New Roman" w:cs="Times New Roman"/>
          <w:lang w:val="en-US"/>
        </w:rPr>
        <w:t>challenge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to the exer</w:t>
      </w:r>
      <w:r w:rsidR="003E277C">
        <w:rPr>
          <w:rFonts w:ascii="Times New Roman" w:hAnsi="Times New Roman" w:cs="Times New Roman"/>
          <w:lang w:val="en-US"/>
        </w:rPr>
        <w:t>cise of colonialism's exploitive</w:t>
      </w:r>
      <w:r w:rsidR="00216BE2" w:rsidRPr="00216BE2">
        <w:rPr>
          <w:rFonts w:ascii="Times New Roman" w:hAnsi="Times New Roman" w:cs="Times New Roman"/>
          <w:lang w:val="en-US"/>
        </w:rPr>
        <w:t xml:space="preserve"> relationships,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 xml:space="preserve">and </w:t>
      </w:r>
      <w:r w:rsidR="003E277C">
        <w:rPr>
          <w:rFonts w:ascii="Times New Roman" w:hAnsi="Times New Roman" w:cs="Times New Roman"/>
          <w:lang w:val="en-US"/>
        </w:rPr>
        <w:t>in its premonitory perspectives on</w:t>
      </w:r>
      <w:r w:rsidR="00216BE2" w:rsidRPr="00216BE2">
        <w:rPr>
          <w:rFonts w:ascii="Times New Roman" w:hAnsi="Times New Roman" w:cs="Times New Roman"/>
          <w:lang w:val="en-US"/>
        </w:rPr>
        <w:t xml:space="preserve"> the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course of post-colonial politics in Africa.</w:t>
      </w:r>
      <w:r w:rsidR="00216BE2">
        <w:rPr>
          <w:rFonts w:ascii="Times New Roman" w:hAnsi="Times New Roman" w:cs="Times New Roman"/>
          <w:lang w:val="en-US"/>
        </w:rPr>
        <w:t xml:space="preserve"> </w:t>
      </w:r>
    </w:p>
    <w:p w:rsidR="00FD0C60" w:rsidRDefault="00216BE2" w:rsidP="004A657C">
      <w:pPr>
        <w:ind w:firstLine="540"/>
        <w:rPr>
          <w:rFonts w:ascii="Times New Roman" w:hAnsi="Times New Roman" w:cs="Times New Roman"/>
          <w:lang w:val="en-US"/>
        </w:rPr>
      </w:pPr>
      <w:proofErr w:type="spellStart"/>
      <w:r w:rsidRPr="004A657C">
        <w:rPr>
          <w:rFonts w:ascii="Times New Roman" w:hAnsi="Times New Roman" w:cs="Times New Roman"/>
          <w:lang w:val="en-US"/>
        </w:rPr>
        <w:t>S</w:t>
      </w:r>
      <w:r w:rsidR="004A657C" w:rsidRPr="004A657C">
        <w:rPr>
          <w:rFonts w:ascii="Times New Roman" w:hAnsi="Times New Roman" w:cs="Times New Roman"/>
          <w:lang w:val="en-US"/>
        </w:rPr>
        <w:t>ahle’s</w:t>
      </w:r>
      <w:proofErr w:type="spellEnd"/>
      <w:r w:rsidR="003E277C">
        <w:rPr>
          <w:rFonts w:ascii="Times New Roman" w:hAnsi="Times New Roman" w:cs="Times New Roman"/>
          <w:lang w:val="en-US"/>
        </w:rPr>
        <w:t xml:space="preserve"> investigation</w:t>
      </w:r>
      <w:r w:rsidRPr="00216BE2">
        <w:rPr>
          <w:rFonts w:ascii="Times New Roman" w:hAnsi="Times New Roman" w:cs="Times New Roman"/>
          <w:lang w:val="en-US"/>
        </w:rPr>
        <w:t xml:space="preserve"> of the geopolitics of the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 xml:space="preserve">state, ethnicity and violence in </w:t>
      </w:r>
      <w:r w:rsidRPr="003E277C">
        <w:rPr>
          <w:rFonts w:ascii="Times New Roman" w:hAnsi="Times New Roman" w:cs="Times New Roman"/>
          <w:i/>
          <w:lang w:val="en-US"/>
        </w:rPr>
        <w:t>F</w:t>
      </w:r>
      <w:r w:rsidR="003E277C" w:rsidRPr="003E277C">
        <w:rPr>
          <w:rFonts w:ascii="Times New Roman" w:hAnsi="Times New Roman" w:cs="Times New Roman"/>
          <w:i/>
          <w:lang w:val="en-US"/>
        </w:rPr>
        <w:t>anon and Geographies of Political Violence in the Context of Democracy in Kenya</w:t>
      </w:r>
      <w:r w:rsidRPr="00216BE2">
        <w:rPr>
          <w:rFonts w:ascii="Times New Roman" w:hAnsi="Times New Roman" w:cs="Times New Roman"/>
          <w:lang w:val="en-US"/>
        </w:rPr>
        <w:t xml:space="preserve"> opens a conversation with readers with</w:t>
      </w:r>
      <w:r>
        <w:rPr>
          <w:rFonts w:ascii="Times New Roman" w:hAnsi="Times New Roman" w:cs="Times New Roman"/>
          <w:lang w:val="en-US"/>
        </w:rPr>
        <w:t xml:space="preserve"> </w:t>
      </w:r>
      <w:r w:rsidR="003E277C">
        <w:rPr>
          <w:rFonts w:ascii="Times New Roman" w:hAnsi="Times New Roman" w:cs="Times New Roman"/>
          <w:i/>
          <w:lang w:val="en-US"/>
        </w:rPr>
        <w:t xml:space="preserve">The Wretched of the Earth </w:t>
      </w:r>
      <w:r w:rsidRPr="00216BE2">
        <w:rPr>
          <w:rFonts w:ascii="Times New Roman" w:hAnsi="Times New Roman" w:cs="Times New Roman"/>
          <w:lang w:val="en-US"/>
        </w:rPr>
        <w:t>as a companion text. In</w:t>
      </w:r>
      <w:r>
        <w:rPr>
          <w:rFonts w:ascii="Times New Roman" w:hAnsi="Times New Roman" w:cs="Times New Roman"/>
          <w:lang w:val="en-US"/>
        </w:rPr>
        <w:t xml:space="preserve"> </w:t>
      </w:r>
      <w:r w:rsidR="003E277C">
        <w:rPr>
          <w:rFonts w:ascii="Times New Roman" w:hAnsi="Times New Roman" w:cs="Times New Roman"/>
          <w:lang w:val="en-US"/>
        </w:rPr>
        <w:t>her view, Fanon did not normalize o</w:t>
      </w:r>
      <w:r w:rsidRPr="00216BE2">
        <w:rPr>
          <w:rFonts w:ascii="Times New Roman" w:hAnsi="Times New Roman" w:cs="Times New Roman"/>
          <w:lang w:val="en-US"/>
        </w:rPr>
        <w:t>r na</w:t>
      </w:r>
      <w:r w:rsidR="003E277C">
        <w:rPr>
          <w:rFonts w:ascii="Times New Roman" w:hAnsi="Times New Roman" w:cs="Times New Roman"/>
          <w:lang w:val="en-US"/>
        </w:rPr>
        <w:t>turalize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European imperialism but, instead, highlighted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"the spatial, political and economic effects that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are generated by imperial projects"</w:t>
      </w:r>
      <w:proofErr w:type="gramStart"/>
      <w:r w:rsidRPr="00216BE2">
        <w:rPr>
          <w:rFonts w:ascii="Times New Roman" w:hAnsi="Times New Roman" w:cs="Times New Roman"/>
          <w:lang w:val="en-US"/>
        </w:rPr>
        <w:t>,</w:t>
      </w:r>
      <w:proofErr w:type="gramEnd"/>
      <w:r w:rsidRPr="00216BE2">
        <w:rPr>
          <w:rFonts w:ascii="Times New Roman" w:hAnsi="Times New Roman" w:cs="Times New Roman"/>
          <w:lang w:val="en-US"/>
        </w:rPr>
        <w:t xml:space="preserve"> refuting the</w:t>
      </w:r>
      <w:r>
        <w:rPr>
          <w:rFonts w:ascii="Times New Roman" w:hAnsi="Times New Roman" w:cs="Times New Roman"/>
          <w:lang w:val="en-US"/>
        </w:rPr>
        <w:t xml:space="preserve"> </w:t>
      </w:r>
      <w:r w:rsidR="003E277C">
        <w:rPr>
          <w:rFonts w:ascii="Times New Roman" w:hAnsi="Times New Roman" w:cs="Times New Roman"/>
          <w:lang w:val="en-US"/>
        </w:rPr>
        <w:t>not</w:t>
      </w:r>
      <w:r w:rsidRPr="00216BE2">
        <w:rPr>
          <w:rFonts w:ascii="Times New Roman" w:hAnsi="Times New Roman" w:cs="Times New Roman"/>
          <w:lang w:val="en-US"/>
        </w:rPr>
        <w:t>ion that colonialism was a prerequisite for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Africa's transitio</w:t>
      </w:r>
      <w:r w:rsidR="00FD0C60">
        <w:rPr>
          <w:rFonts w:ascii="Times New Roman" w:hAnsi="Times New Roman" w:cs="Times New Roman"/>
          <w:lang w:val="en-US"/>
        </w:rPr>
        <w:t xml:space="preserve">n to modernity. More importantly, </w:t>
      </w:r>
      <w:r w:rsidRPr="00216BE2">
        <w:rPr>
          <w:rFonts w:ascii="Times New Roman" w:hAnsi="Times New Roman" w:cs="Times New Roman"/>
          <w:lang w:val="en-US"/>
        </w:rPr>
        <w:t>as she notes, his work enables a different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approach to understanding the spatial strategies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of colonial authorities, and the methodology necessary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to trace their postcolonial effects in today's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urban geographies.</w:t>
      </w:r>
      <w:r>
        <w:rPr>
          <w:rFonts w:ascii="Times New Roman" w:hAnsi="Times New Roman" w:cs="Times New Roman"/>
          <w:lang w:val="en-US"/>
        </w:rPr>
        <w:t xml:space="preserve"> </w:t>
      </w:r>
    </w:p>
    <w:p w:rsidR="00FD0C60" w:rsidRDefault="00216BE2" w:rsidP="00BE1028">
      <w:pPr>
        <w:ind w:firstLine="450"/>
        <w:rPr>
          <w:rFonts w:ascii="Times New Roman" w:hAnsi="Times New Roman" w:cs="Times New Roman"/>
          <w:lang w:val="en-US"/>
        </w:rPr>
      </w:pPr>
      <w:r w:rsidRPr="00216BE2">
        <w:rPr>
          <w:rFonts w:ascii="Times New Roman" w:hAnsi="Times New Roman" w:cs="Times New Roman"/>
          <w:lang w:val="en-US"/>
        </w:rPr>
        <w:t xml:space="preserve">The conversation that </w:t>
      </w:r>
      <w:proofErr w:type="spellStart"/>
      <w:r w:rsidRPr="00216BE2">
        <w:rPr>
          <w:rFonts w:ascii="Times New Roman" w:hAnsi="Times New Roman" w:cs="Times New Roman"/>
          <w:lang w:val="en-US"/>
        </w:rPr>
        <w:t>Sahle's</w:t>
      </w:r>
      <w:proofErr w:type="spellEnd"/>
      <w:r w:rsidRPr="00216BE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16BE2">
        <w:rPr>
          <w:rFonts w:ascii="Times New Roman" w:hAnsi="Times New Roman" w:cs="Times New Roman"/>
          <w:lang w:val="en-US"/>
        </w:rPr>
        <w:t>spatialism</w:t>
      </w:r>
      <w:proofErr w:type="spellEnd"/>
      <w:r w:rsidRPr="00216BE2">
        <w:rPr>
          <w:rFonts w:ascii="Times New Roman" w:hAnsi="Times New Roman" w:cs="Times New Roman"/>
          <w:lang w:val="en-US"/>
        </w:rPr>
        <w:t xml:space="preserve"> opens</w:t>
      </w:r>
      <w:r>
        <w:rPr>
          <w:rFonts w:ascii="Times New Roman" w:hAnsi="Times New Roman" w:cs="Times New Roman"/>
          <w:lang w:val="en-US"/>
        </w:rPr>
        <w:t xml:space="preserve"> </w:t>
      </w:r>
      <w:r w:rsidR="00FD0C60">
        <w:rPr>
          <w:rFonts w:ascii="Times New Roman" w:hAnsi="Times New Roman" w:cs="Times New Roman"/>
          <w:lang w:val="en-US"/>
        </w:rPr>
        <w:t>for readers also provides a context for the</w:t>
      </w:r>
      <w:r w:rsidRPr="00216BE2">
        <w:rPr>
          <w:rFonts w:ascii="Times New Roman" w:hAnsi="Times New Roman" w:cs="Times New Roman"/>
          <w:lang w:val="en-US"/>
        </w:rPr>
        <w:t xml:space="preserve"> contributions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of both G</w:t>
      </w:r>
      <w:r w:rsidR="00FD0C60">
        <w:rPr>
          <w:rFonts w:ascii="Times New Roman" w:hAnsi="Times New Roman" w:cs="Times New Roman"/>
          <w:lang w:val="en-US"/>
        </w:rPr>
        <w:t xml:space="preserve">eorge </w:t>
      </w:r>
      <w:proofErr w:type="spellStart"/>
      <w:r w:rsidR="00FD0C60">
        <w:rPr>
          <w:rFonts w:ascii="Times New Roman" w:hAnsi="Times New Roman" w:cs="Times New Roman"/>
          <w:lang w:val="en-US"/>
        </w:rPr>
        <w:t>Nzongola-Ntalaja</w:t>
      </w:r>
      <w:proofErr w:type="spellEnd"/>
      <w:r w:rsidRPr="00216BE2">
        <w:rPr>
          <w:rFonts w:ascii="Times New Roman" w:hAnsi="Times New Roman" w:cs="Times New Roman"/>
          <w:lang w:val="en-US"/>
        </w:rPr>
        <w:t xml:space="preserve"> and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16BE2">
        <w:rPr>
          <w:rFonts w:ascii="Times New Roman" w:hAnsi="Times New Roman" w:cs="Times New Roman"/>
          <w:lang w:val="en-US"/>
        </w:rPr>
        <w:t>Daynali</w:t>
      </w:r>
      <w:proofErr w:type="spellEnd"/>
      <w:r w:rsidRPr="00216BE2">
        <w:rPr>
          <w:rFonts w:ascii="Times New Roman" w:hAnsi="Times New Roman" w:cs="Times New Roman"/>
          <w:lang w:val="en-US"/>
        </w:rPr>
        <w:t xml:space="preserve"> Flores-Rodriguez to this special issue that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also address the postcolonial inheritance. The use</w:t>
      </w:r>
      <w:r>
        <w:rPr>
          <w:rFonts w:ascii="Times New Roman" w:hAnsi="Times New Roman" w:cs="Times New Roman"/>
          <w:lang w:val="en-US"/>
        </w:rPr>
        <w:t xml:space="preserve"> </w:t>
      </w:r>
      <w:r w:rsidR="00FD0C60">
        <w:rPr>
          <w:rFonts w:ascii="Times New Roman" w:hAnsi="Times New Roman" w:cs="Times New Roman"/>
          <w:lang w:val="en-US"/>
        </w:rPr>
        <w:t>of “geography,”</w:t>
      </w:r>
      <w:r w:rsidRPr="00216BE2">
        <w:rPr>
          <w:rFonts w:ascii="Times New Roman" w:hAnsi="Times New Roman" w:cs="Times New Roman"/>
          <w:lang w:val="en-US"/>
        </w:rPr>
        <w:t xml:space="preserve"> "territory" and "space," which</w:t>
      </w:r>
      <w:r>
        <w:rPr>
          <w:rFonts w:ascii="Times New Roman" w:hAnsi="Times New Roman" w:cs="Times New Roman"/>
          <w:lang w:val="en-US"/>
        </w:rPr>
        <w:t xml:space="preserve"> </w:t>
      </w:r>
      <w:r w:rsidR="00FD0C60">
        <w:rPr>
          <w:rFonts w:ascii="Times New Roman" w:hAnsi="Times New Roman" w:cs="Times New Roman"/>
          <w:lang w:val="en-US"/>
        </w:rPr>
        <w:t>call be understood in</w:t>
      </w:r>
      <w:r w:rsidRPr="00216BE2">
        <w:rPr>
          <w:rFonts w:ascii="Times New Roman" w:hAnsi="Times New Roman" w:cs="Times New Roman"/>
          <w:lang w:val="en-US"/>
        </w:rPr>
        <w:t xml:space="preserve"> both material and figurative</w:t>
      </w:r>
      <w:r>
        <w:rPr>
          <w:rFonts w:ascii="Times New Roman" w:hAnsi="Times New Roman" w:cs="Times New Roman"/>
          <w:lang w:val="en-US"/>
        </w:rPr>
        <w:t xml:space="preserve"> </w:t>
      </w:r>
      <w:r w:rsidR="00FD0C60">
        <w:rPr>
          <w:rFonts w:ascii="Times New Roman" w:hAnsi="Times New Roman" w:cs="Times New Roman"/>
          <w:lang w:val="en-US"/>
        </w:rPr>
        <w:t>te</w:t>
      </w:r>
      <w:r w:rsidRPr="00216BE2">
        <w:rPr>
          <w:rFonts w:ascii="Times New Roman" w:hAnsi="Times New Roman" w:cs="Times New Roman"/>
          <w:lang w:val="en-US"/>
        </w:rPr>
        <w:t xml:space="preserve">rms in </w:t>
      </w:r>
      <w:proofErr w:type="spellStart"/>
      <w:r w:rsidR="00FD0C60">
        <w:rPr>
          <w:rFonts w:ascii="Times New Roman" w:hAnsi="Times New Roman" w:cs="Times New Roman"/>
          <w:lang w:val="en-US"/>
        </w:rPr>
        <w:t>Sahle’s</w:t>
      </w:r>
      <w:proofErr w:type="spellEnd"/>
      <w:r w:rsidR="00FD0C60">
        <w:rPr>
          <w:rFonts w:ascii="Times New Roman" w:hAnsi="Times New Roman" w:cs="Times New Roman"/>
          <w:lang w:val="en-US"/>
        </w:rPr>
        <w:t xml:space="preserve"> essay, draws attention to</w:t>
      </w:r>
      <w:r w:rsidRPr="00216BE2">
        <w:rPr>
          <w:rFonts w:ascii="Times New Roman" w:hAnsi="Times New Roman" w:cs="Times New Roman"/>
          <w:lang w:val="en-US"/>
        </w:rPr>
        <w:t xml:space="preserve"> the politics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and counter-politics of nationalism, and then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 xml:space="preserve">brings us back to an assertive, </w:t>
      </w:r>
      <w:proofErr w:type="spellStart"/>
      <w:r w:rsidRPr="00216BE2">
        <w:rPr>
          <w:rFonts w:ascii="Times New Roman" w:hAnsi="Times New Roman" w:cs="Times New Roman"/>
          <w:lang w:val="en-US"/>
        </w:rPr>
        <w:t>Fanonist</w:t>
      </w:r>
      <w:proofErr w:type="spellEnd"/>
      <w:r w:rsidRPr="00216BE2">
        <w:rPr>
          <w:rFonts w:ascii="Times New Roman" w:hAnsi="Times New Roman" w:cs="Times New Roman"/>
          <w:lang w:val="en-US"/>
        </w:rPr>
        <w:t xml:space="preserve"> appropriation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of meanings in the contest over the role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of civil society in the postcolonial African state.</w:t>
      </w:r>
      <w:r w:rsidR="00FD0C60">
        <w:rPr>
          <w:rFonts w:ascii="Times New Roman" w:hAnsi="Times New Roman" w:cs="Times New Roman"/>
          <w:lang w:val="en-US"/>
        </w:rPr>
        <w:t xml:space="preserve"> With attention to the "locations" of political violence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and the languages that signify citizenship,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16BE2">
        <w:rPr>
          <w:rFonts w:ascii="Times New Roman" w:hAnsi="Times New Roman" w:cs="Times New Roman"/>
          <w:lang w:val="en-US"/>
        </w:rPr>
        <w:t>Sahle's</w:t>
      </w:r>
      <w:proofErr w:type="spellEnd"/>
      <w:r w:rsidRPr="00216BE2">
        <w:rPr>
          <w:rFonts w:ascii="Times New Roman" w:hAnsi="Times New Roman" w:cs="Times New Roman"/>
          <w:lang w:val="en-US"/>
        </w:rPr>
        <w:t xml:space="preserve"> essay serves as a bridge to the concern</w:t>
      </w:r>
      <w:r>
        <w:rPr>
          <w:rFonts w:ascii="Times New Roman" w:hAnsi="Times New Roman" w:cs="Times New Roman"/>
          <w:lang w:val="en-US"/>
        </w:rPr>
        <w:t xml:space="preserve"> </w:t>
      </w:r>
      <w:r w:rsidR="00FD0C60">
        <w:rPr>
          <w:rFonts w:ascii="Times New Roman" w:hAnsi="Times New Roman" w:cs="Times New Roman"/>
          <w:lang w:val="en-US"/>
        </w:rPr>
        <w:t>with "speech" as explored in F</w:t>
      </w:r>
      <w:r w:rsidRPr="00216BE2">
        <w:rPr>
          <w:rFonts w:ascii="Times New Roman" w:hAnsi="Times New Roman" w:cs="Times New Roman"/>
          <w:lang w:val="en-US"/>
        </w:rPr>
        <w:t>lores-Rodriguez's</w:t>
      </w:r>
      <w:r>
        <w:rPr>
          <w:rFonts w:ascii="Times New Roman" w:hAnsi="Times New Roman" w:cs="Times New Roman"/>
          <w:lang w:val="en-US"/>
        </w:rPr>
        <w:t xml:space="preserve"> </w:t>
      </w:r>
      <w:r w:rsidR="00FD0C60">
        <w:rPr>
          <w:rFonts w:ascii="Times New Roman" w:hAnsi="Times New Roman" w:cs="Times New Roman"/>
          <w:lang w:val="en-US"/>
        </w:rPr>
        <w:t>contribution, and the engagement wi</w:t>
      </w:r>
      <w:r w:rsidRPr="00216BE2">
        <w:rPr>
          <w:rFonts w:ascii="Times New Roman" w:hAnsi="Times New Roman" w:cs="Times New Roman"/>
          <w:lang w:val="en-US"/>
        </w:rPr>
        <w:t>th the politics</w:t>
      </w:r>
      <w:r>
        <w:rPr>
          <w:rFonts w:ascii="Times New Roman" w:hAnsi="Times New Roman" w:cs="Times New Roman"/>
          <w:lang w:val="en-US"/>
        </w:rPr>
        <w:t xml:space="preserve"> </w:t>
      </w:r>
      <w:r w:rsidR="00FD0C60">
        <w:rPr>
          <w:rFonts w:ascii="Times New Roman" w:hAnsi="Times New Roman" w:cs="Times New Roman"/>
          <w:lang w:val="en-US"/>
        </w:rPr>
        <w:t xml:space="preserve">of independence as represented in </w:t>
      </w:r>
      <w:proofErr w:type="spellStart"/>
      <w:r w:rsidR="00FD0C60">
        <w:rPr>
          <w:rFonts w:ascii="Times New Roman" w:hAnsi="Times New Roman" w:cs="Times New Roman"/>
          <w:lang w:val="en-US"/>
        </w:rPr>
        <w:t>Nzongola</w:t>
      </w:r>
      <w:proofErr w:type="spellEnd"/>
      <w:r w:rsidRPr="00216BE2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16BE2">
        <w:rPr>
          <w:rFonts w:ascii="Times New Roman" w:hAnsi="Times New Roman" w:cs="Times New Roman"/>
          <w:lang w:val="en-US"/>
        </w:rPr>
        <w:t>N</w:t>
      </w:r>
      <w:r w:rsidR="00FD0C60">
        <w:rPr>
          <w:rFonts w:ascii="Times New Roman" w:hAnsi="Times New Roman" w:cs="Times New Roman"/>
          <w:lang w:val="en-US"/>
        </w:rPr>
        <w:t>talaja’s</w:t>
      </w:r>
      <w:proofErr w:type="spellEnd"/>
      <w:r w:rsidRPr="00216BE2">
        <w:rPr>
          <w:rFonts w:ascii="Times New Roman" w:hAnsi="Times New Roman" w:cs="Times New Roman"/>
          <w:lang w:val="en-US"/>
        </w:rPr>
        <w:t xml:space="preserve"> essay.</w:t>
      </w:r>
      <w:r w:rsidR="00FD0C60">
        <w:rPr>
          <w:rFonts w:ascii="Times New Roman" w:hAnsi="Times New Roman" w:cs="Times New Roman"/>
          <w:lang w:val="en-US"/>
        </w:rPr>
        <w:t xml:space="preserve"> </w:t>
      </w:r>
    </w:p>
    <w:p w:rsidR="008B754D" w:rsidRDefault="00FD0C60" w:rsidP="00BE1028">
      <w:pPr>
        <w:ind w:firstLine="45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</w:t>
      </w:r>
      <w:r w:rsidR="00216BE2" w:rsidRPr="00216BE2">
        <w:rPr>
          <w:rFonts w:ascii="Times New Roman" w:hAnsi="Times New Roman" w:cs="Times New Roman"/>
          <w:lang w:val="en-US"/>
        </w:rPr>
        <w:t>anon's currency rests as much upon his understanding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of the mechanisms of colonial control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 xml:space="preserve">as it does for the </w:t>
      </w:r>
      <w:proofErr w:type="spellStart"/>
      <w:r w:rsidR="00216BE2" w:rsidRPr="00216BE2">
        <w:rPr>
          <w:rFonts w:ascii="Times New Roman" w:hAnsi="Times New Roman" w:cs="Times New Roman"/>
          <w:lang w:val="en-US"/>
        </w:rPr>
        <w:t>transhistorical</w:t>
      </w:r>
      <w:proofErr w:type="spellEnd"/>
      <w:r w:rsidR="00216BE2" w:rsidRPr="00216BE2">
        <w:rPr>
          <w:rFonts w:ascii="Times New Roman" w:hAnsi="Times New Roman" w:cs="Times New Roman"/>
          <w:lang w:val="en-US"/>
        </w:rPr>
        <w:t xml:space="preserve"> implications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of his core concepts. An active community of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postcolonial scholars, as we11 as scholars in diaspora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studies and oth</w:t>
      </w:r>
      <w:r w:rsidR="008A476F">
        <w:rPr>
          <w:rFonts w:ascii="Times New Roman" w:hAnsi="Times New Roman" w:cs="Times New Roman"/>
          <w:lang w:val="en-US"/>
        </w:rPr>
        <w:t>er fields that we</w:t>
      </w:r>
      <w:r w:rsidR="00216BE2" w:rsidRPr="00216BE2">
        <w:rPr>
          <w:rFonts w:ascii="Times New Roman" w:hAnsi="Times New Roman" w:cs="Times New Roman"/>
          <w:lang w:val="en-US"/>
        </w:rPr>
        <w:t>re not part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8A476F">
        <w:rPr>
          <w:rFonts w:ascii="Times New Roman" w:hAnsi="Times New Roman" w:cs="Times New Roman"/>
          <w:lang w:val="en-US"/>
        </w:rPr>
        <w:t>of the academy in 1961, hav</w:t>
      </w:r>
      <w:r w:rsidR="00216BE2" w:rsidRPr="00216BE2">
        <w:rPr>
          <w:rFonts w:ascii="Times New Roman" w:hAnsi="Times New Roman" w:cs="Times New Roman"/>
          <w:lang w:val="en-US"/>
        </w:rPr>
        <w:t>e found Fanon's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analysis of the discrete elements of colonial exploitation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8A476F">
        <w:rPr>
          <w:rFonts w:ascii="Times New Roman" w:hAnsi="Times New Roman" w:cs="Times New Roman"/>
          <w:lang w:val="en-US"/>
        </w:rPr>
        <w:t xml:space="preserve">useful in their work. In </w:t>
      </w:r>
      <w:r w:rsidR="008A476F" w:rsidRPr="008B754D">
        <w:rPr>
          <w:rFonts w:ascii="Times New Roman" w:hAnsi="Times New Roman" w:cs="Times New Roman"/>
          <w:i/>
          <w:lang w:val="en-US"/>
        </w:rPr>
        <w:t>Language, Power</w:t>
      </w:r>
      <w:r w:rsidR="00216BE2" w:rsidRPr="008B754D">
        <w:rPr>
          <w:rFonts w:ascii="Times New Roman" w:hAnsi="Times New Roman" w:cs="Times New Roman"/>
          <w:i/>
          <w:lang w:val="en-US"/>
        </w:rPr>
        <w:t xml:space="preserve"> </w:t>
      </w:r>
      <w:r w:rsidR="008A476F" w:rsidRPr="008B754D">
        <w:rPr>
          <w:rFonts w:ascii="Times New Roman" w:hAnsi="Times New Roman" w:cs="Times New Roman"/>
          <w:i/>
          <w:lang w:val="en-US"/>
        </w:rPr>
        <w:t>and Resistance: Re-Reading Fanon</w:t>
      </w:r>
      <w:r w:rsidR="00216BE2" w:rsidRPr="008B754D">
        <w:rPr>
          <w:rFonts w:ascii="Times New Roman" w:hAnsi="Times New Roman" w:cs="Times New Roman"/>
          <w:i/>
          <w:lang w:val="en-US"/>
        </w:rPr>
        <w:t xml:space="preserve"> in a Trans-</w:t>
      </w:r>
      <w:r w:rsidR="008A476F" w:rsidRPr="008B754D">
        <w:rPr>
          <w:rFonts w:ascii="Times New Roman" w:hAnsi="Times New Roman" w:cs="Times New Roman"/>
          <w:i/>
          <w:lang w:val="en-US"/>
        </w:rPr>
        <w:t>Caribbean Context</w:t>
      </w:r>
      <w:r w:rsidR="008A476F">
        <w:rPr>
          <w:rFonts w:ascii="Times New Roman" w:hAnsi="Times New Roman" w:cs="Times New Roman"/>
          <w:lang w:val="en-US"/>
        </w:rPr>
        <w:t>, we</w:t>
      </w:r>
      <w:r w:rsidR="00216BE2" w:rsidRPr="00216BE2">
        <w:rPr>
          <w:rFonts w:ascii="Times New Roman" w:hAnsi="Times New Roman" w:cs="Times New Roman"/>
          <w:lang w:val="en-US"/>
        </w:rPr>
        <w:t xml:space="preserve"> witness how comparative literature has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 xml:space="preserve">appropriated </w:t>
      </w:r>
      <w:proofErr w:type="spellStart"/>
      <w:r w:rsidR="00216BE2" w:rsidRPr="00216BE2">
        <w:rPr>
          <w:rFonts w:ascii="Times New Roman" w:hAnsi="Times New Roman" w:cs="Times New Roman"/>
          <w:lang w:val="en-US"/>
        </w:rPr>
        <w:t>Fanonis</w:t>
      </w:r>
      <w:r w:rsidR="008A476F">
        <w:rPr>
          <w:rFonts w:ascii="Times New Roman" w:hAnsi="Times New Roman" w:cs="Times New Roman"/>
          <w:lang w:val="en-US"/>
        </w:rPr>
        <w:t>t</w:t>
      </w:r>
      <w:proofErr w:type="spellEnd"/>
      <w:r w:rsidR="008A476F">
        <w:rPr>
          <w:rFonts w:ascii="Times New Roman" w:hAnsi="Times New Roman" w:cs="Times New Roman"/>
          <w:lang w:val="en-US"/>
        </w:rPr>
        <w:t xml:space="preserve"> thought, as Flores-Rodrigues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critiques</w:t>
      </w:r>
      <w:r w:rsidR="008A476F">
        <w:rPr>
          <w:rFonts w:ascii="Times New Roman" w:hAnsi="Times New Roman" w:cs="Times New Roman"/>
          <w:lang w:val="en-US"/>
        </w:rPr>
        <w:t>, among other practices, the off</w:t>
      </w:r>
      <w:r w:rsidR="00216BE2" w:rsidRPr="00216BE2">
        <w:rPr>
          <w:rFonts w:ascii="Times New Roman" w:hAnsi="Times New Roman" w:cs="Times New Roman"/>
          <w:lang w:val="en-US"/>
        </w:rPr>
        <w:t>icial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and unofficial politics of language that forms part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8A476F">
        <w:rPr>
          <w:rFonts w:ascii="Times New Roman" w:hAnsi="Times New Roman" w:cs="Times New Roman"/>
          <w:lang w:val="en-US"/>
        </w:rPr>
        <w:t>or the cultural front betwee</w:t>
      </w:r>
      <w:r w:rsidR="00216BE2" w:rsidRPr="00216BE2">
        <w:rPr>
          <w:rFonts w:ascii="Times New Roman" w:hAnsi="Times New Roman" w:cs="Times New Roman"/>
          <w:lang w:val="en-US"/>
        </w:rPr>
        <w:t>n the colonial past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 xml:space="preserve">and still emerging national identities in the </w:t>
      </w:r>
      <w:proofErr w:type="spellStart"/>
      <w:r w:rsidR="00216BE2" w:rsidRPr="00216BE2">
        <w:rPr>
          <w:rFonts w:ascii="Times New Roman" w:hAnsi="Times New Roman" w:cs="Times New Roman"/>
          <w:lang w:val="en-US"/>
        </w:rPr>
        <w:t>circum</w:t>
      </w:r>
      <w:proofErr w:type="spellEnd"/>
      <w:r w:rsidR="00216BE2" w:rsidRPr="00216BE2">
        <w:rPr>
          <w:rFonts w:ascii="Times New Roman" w:hAnsi="Times New Roman" w:cs="Times New Roman"/>
          <w:lang w:val="en-US"/>
        </w:rPr>
        <w:t>-Caribbean. She takes note of Fanon's experiences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8B754D">
        <w:rPr>
          <w:rFonts w:ascii="Times New Roman" w:hAnsi="Times New Roman" w:cs="Times New Roman"/>
          <w:lang w:val="en-US"/>
        </w:rPr>
        <w:t>as a son</w:t>
      </w:r>
      <w:r w:rsidR="00216BE2" w:rsidRPr="00216BE2">
        <w:rPr>
          <w:rFonts w:ascii="Times New Roman" w:hAnsi="Times New Roman" w:cs="Times New Roman"/>
          <w:lang w:val="en-US"/>
        </w:rPr>
        <w:t xml:space="preserve"> of the Caribbean and his early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u</w:t>
      </w:r>
      <w:r w:rsidR="008A476F">
        <w:rPr>
          <w:rFonts w:ascii="Times New Roman" w:hAnsi="Times New Roman" w:cs="Times New Roman"/>
          <w:lang w:val="en-US"/>
        </w:rPr>
        <w:t>nderstanding of the significance</w:t>
      </w:r>
      <w:r w:rsidR="00216BE2" w:rsidRPr="00216BE2">
        <w:rPr>
          <w:rFonts w:ascii="Times New Roman" w:hAnsi="Times New Roman" w:cs="Times New Roman"/>
          <w:lang w:val="en-US"/>
        </w:rPr>
        <w:t xml:space="preserve"> of language as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8B754D">
        <w:rPr>
          <w:rFonts w:ascii="Times New Roman" w:hAnsi="Times New Roman" w:cs="Times New Roman"/>
          <w:lang w:val="en-US"/>
        </w:rPr>
        <w:t>a necessar</w:t>
      </w:r>
      <w:r w:rsidR="00216BE2" w:rsidRPr="00216BE2">
        <w:rPr>
          <w:rFonts w:ascii="Times New Roman" w:hAnsi="Times New Roman" w:cs="Times New Roman"/>
          <w:lang w:val="en-US"/>
        </w:rPr>
        <w:t xml:space="preserve">y to the confirmation of a peoples' </w:t>
      </w:r>
      <w:r w:rsidR="008B754D">
        <w:rPr>
          <w:rFonts w:ascii="Times New Roman" w:hAnsi="Times New Roman" w:cs="Times New Roman"/>
          <w:lang w:val="en-US"/>
        </w:rPr>
        <w:t xml:space="preserve">cultural adequacy. </w:t>
      </w:r>
      <w:r w:rsidR="00216BE2" w:rsidRPr="00216BE2">
        <w:rPr>
          <w:rFonts w:ascii="Times New Roman" w:hAnsi="Times New Roman" w:cs="Times New Roman"/>
          <w:lang w:val="en-US"/>
        </w:rPr>
        <w:t>Her exploration of this phenomenon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8A476F">
        <w:rPr>
          <w:rFonts w:ascii="Times New Roman" w:hAnsi="Times New Roman" w:cs="Times New Roman"/>
          <w:lang w:val="en-US"/>
        </w:rPr>
        <w:t>among and betwee</w:t>
      </w:r>
      <w:r w:rsidR="00216BE2" w:rsidRPr="00216BE2">
        <w:rPr>
          <w:rFonts w:ascii="Times New Roman" w:hAnsi="Times New Roman" w:cs="Times New Roman"/>
          <w:lang w:val="en-US"/>
        </w:rPr>
        <w:t>n Caribbean peoples is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explore</w:t>
      </w:r>
      <w:r w:rsidR="008A476F">
        <w:rPr>
          <w:rFonts w:ascii="Times New Roman" w:hAnsi="Times New Roman" w:cs="Times New Roman"/>
          <w:lang w:val="en-US"/>
        </w:rPr>
        <w:t>d as she de</w:t>
      </w:r>
      <w:r w:rsidR="008B754D">
        <w:rPr>
          <w:rFonts w:ascii="Times New Roman" w:hAnsi="Times New Roman" w:cs="Times New Roman"/>
          <w:lang w:val="en-US"/>
        </w:rPr>
        <w:t>velops a thesis built</w:t>
      </w:r>
      <w:r w:rsidR="00216BE2" w:rsidRPr="00216BE2">
        <w:rPr>
          <w:rFonts w:ascii="Times New Roman" w:hAnsi="Times New Roman" w:cs="Times New Roman"/>
          <w:lang w:val="en-US"/>
        </w:rPr>
        <w:t xml:space="preserve"> upon a category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8A476F">
        <w:rPr>
          <w:rFonts w:ascii="Times New Roman" w:hAnsi="Times New Roman" w:cs="Times New Roman"/>
          <w:lang w:val="en-US"/>
        </w:rPr>
        <w:t>of transgressiv</w:t>
      </w:r>
      <w:r w:rsidR="00216BE2" w:rsidRPr="00216BE2">
        <w:rPr>
          <w:rFonts w:ascii="Times New Roman" w:hAnsi="Times New Roman" w:cs="Times New Roman"/>
          <w:lang w:val="en-US"/>
        </w:rPr>
        <w:t>e speech practices she calls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trans-Caribbean poetics. Her conclusions, as well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as the questions she raises, add another authoritative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voice to a conversation that has been joined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8B754D">
        <w:rPr>
          <w:rFonts w:ascii="Times New Roman" w:hAnsi="Times New Roman" w:cs="Times New Roman"/>
          <w:lang w:val="en-US"/>
        </w:rPr>
        <w:t xml:space="preserve">by such notables as </w:t>
      </w:r>
      <w:proofErr w:type="spellStart"/>
      <w:r w:rsidR="008B754D">
        <w:rPr>
          <w:rFonts w:ascii="Times New Roman" w:hAnsi="Times New Roman" w:cs="Times New Roman"/>
          <w:lang w:val="en-US"/>
        </w:rPr>
        <w:t>Aime</w:t>
      </w:r>
      <w:proofErr w:type="spellEnd"/>
      <w:r w:rsidR="00216BE2" w:rsidRPr="00216BE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16BE2" w:rsidRPr="00216BE2">
        <w:rPr>
          <w:rFonts w:ascii="Times New Roman" w:hAnsi="Times New Roman" w:cs="Times New Roman"/>
          <w:lang w:val="en-US"/>
        </w:rPr>
        <w:t>C</w:t>
      </w:r>
      <w:r w:rsidR="008B754D">
        <w:rPr>
          <w:rFonts w:ascii="Times New Roman" w:hAnsi="Times New Roman" w:cs="Times New Roman"/>
          <w:lang w:val="en-US"/>
        </w:rPr>
        <w:t>esaire</w:t>
      </w:r>
      <w:proofErr w:type="spellEnd"/>
      <w:r w:rsidR="00216BE2" w:rsidRPr="00216BE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216BE2" w:rsidRPr="00216BE2">
        <w:rPr>
          <w:rFonts w:ascii="Times New Roman" w:hAnsi="Times New Roman" w:cs="Times New Roman"/>
          <w:lang w:val="en-US"/>
        </w:rPr>
        <w:t>Ngugi</w:t>
      </w:r>
      <w:proofErr w:type="spellEnd"/>
      <w:r w:rsidR="00216BE2" w:rsidRPr="00216BE2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216BE2" w:rsidRPr="00216BE2">
        <w:rPr>
          <w:rFonts w:ascii="Times New Roman" w:hAnsi="Times New Roman" w:cs="Times New Roman"/>
          <w:lang w:val="en-US"/>
        </w:rPr>
        <w:t>wa</w:t>
      </w:r>
      <w:proofErr w:type="spellEnd"/>
      <w:proofErr w:type="gramEnd"/>
      <w:r w:rsidR="00216BE2" w:rsidRPr="00216BE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16BE2" w:rsidRPr="00216BE2">
        <w:rPr>
          <w:rFonts w:ascii="Times New Roman" w:hAnsi="Times New Roman" w:cs="Times New Roman"/>
          <w:lang w:val="en-US"/>
        </w:rPr>
        <w:t>Thiong'o</w:t>
      </w:r>
      <w:proofErr w:type="spellEnd"/>
      <w:r w:rsidR="00216BE2" w:rsidRPr="00216BE2">
        <w:rPr>
          <w:rFonts w:ascii="Times New Roman" w:hAnsi="Times New Roman" w:cs="Times New Roman"/>
          <w:lang w:val="en-US"/>
        </w:rPr>
        <w:t>,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 xml:space="preserve">Keith </w:t>
      </w:r>
      <w:proofErr w:type="spellStart"/>
      <w:r w:rsidR="00216BE2" w:rsidRPr="00216BE2">
        <w:rPr>
          <w:rFonts w:ascii="Times New Roman" w:hAnsi="Times New Roman" w:cs="Times New Roman"/>
          <w:lang w:val="en-US"/>
        </w:rPr>
        <w:t>Gilyard</w:t>
      </w:r>
      <w:proofErr w:type="spellEnd"/>
      <w:r w:rsidR="00216BE2" w:rsidRPr="00216BE2">
        <w:rPr>
          <w:rFonts w:ascii="Times New Roman" w:hAnsi="Times New Roman" w:cs="Times New Roman"/>
          <w:lang w:val="en-US"/>
        </w:rPr>
        <w:t xml:space="preserve"> and </w:t>
      </w:r>
      <w:proofErr w:type="spellStart"/>
      <w:r w:rsidR="00216BE2" w:rsidRPr="00216BE2">
        <w:rPr>
          <w:rFonts w:ascii="Times New Roman" w:hAnsi="Times New Roman" w:cs="Times New Roman"/>
          <w:lang w:val="en-US"/>
        </w:rPr>
        <w:t>Edwidge</w:t>
      </w:r>
      <w:proofErr w:type="spellEnd"/>
      <w:r w:rsidR="00216BE2" w:rsidRPr="00216BE2">
        <w:rPr>
          <w:rFonts w:ascii="Times New Roman" w:hAnsi="Times New Roman" w:cs="Times New Roman"/>
          <w:lang w:val="en-US"/>
        </w:rPr>
        <w:t xml:space="preserve"> Danticat.</w:t>
      </w:r>
      <w:r w:rsidR="00216BE2">
        <w:rPr>
          <w:rFonts w:ascii="Times New Roman" w:hAnsi="Times New Roman" w:cs="Times New Roman"/>
          <w:lang w:val="en-US"/>
        </w:rPr>
        <w:t xml:space="preserve"> </w:t>
      </w:r>
    </w:p>
    <w:p w:rsidR="008B754D" w:rsidRDefault="008B754D" w:rsidP="004A657C">
      <w:pPr>
        <w:ind w:firstLine="540"/>
        <w:rPr>
          <w:rFonts w:ascii="Times New Roman" w:hAnsi="Times New Roman" w:cs="Times New Roman"/>
          <w:lang w:val="en-US"/>
        </w:rPr>
      </w:pPr>
      <w:r w:rsidRPr="004A657C">
        <w:rPr>
          <w:rFonts w:ascii="Times New Roman" w:hAnsi="Times New Roman" w:cs="Times New Roman"/>
          <w:lang w:val="en-US"/>
        </w:rPr>
        <w:t>F</w:t>
      </w:r>
      <w:r w:rsidR="004A657C" w:rsidRPr="004A657C">
        <w:rPr>
          <w:rFonts w:ascii="Times New Roman" w:hAnsi="Times New Roman" w:cs="Times New Roman"/>
          <w:lang w:val="en-US"/>
        </w:rPr>
        <w:t>ew intellectuals</w:t>
      </w:r>
      <w:r>
        <w:rPr>
          <w:rFonts w:ascii="Times New Roman" w:hAnsi="Times New Roman" w:cs="Times New Roman"/>
          <w:lang w:val="en-US"/>
        </w:rPr>
        <w:t xml:space="preserve"> </w:t>
      </w:r>
      <w:r w:rsidR="008A476F">
        <w:rPr>
          <w:rFonts w:ascii="Times New Roman" w:hAnsi="Times New Roman" w:cs="Times New Roman"/>
          <w:lang w:val="en-US"/>
        </w:rPr>
        <w:t>would de</w:t>
      </w:r>
      <w:r w:rsidR="00216BE2" w:rsidRPr="00216BE2">
        <w:rPr>
          <w:rFonts w:ascii="Times New Roman" w:hAnsi="Times New Roman" w:cs="Times New Roman"/>
          <w:lang w:val="en-US"/>
        </w:rPr>
        <w:t>ny the accuracy of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Fano</w:t>
      </w:r>
      <w:r w:rsidR="008A476F">
        <w:rPr>
          <w:rFonts w:ascii="Times New Roman" w:hAnsi="Times New Roman" w:cs="Times New Roman"/>
          <w:lang w:val="en-US"/>
        </w:rPr>
        <w:t>n's incisive observations regar</w:t>
      </w:r>
      <w:r w:rsidR="00216BE2" w:rsidRPr="00216BE2">
        <w:rPr>
          <w:rFonts w:ascii="Times New Roman" w:hAnsi="Times New Roman" w:cs="Times New Roman"/>
          <w:lang w:val="en-US"/>
        </w:rPr>
        <w:t xml:space="preserve">ding the colonial system and </w:t>
      </w:r>
      <w:r w:rsidR="008A476F">
        <w:rPr>
          <w:rFonts w:ascii="Times New Roman" w:hAnsi="Times New Roman" w:cs="Times New Roman"/>
          <w:lang w:val="en-US"/>
        </w:rPr>
        <w:t>its effects. B</w:t>
      </w:r>
      <w:r w:rsidR="00216BE2" w:rsidRPr="00216BE2">
        <w:rPr>
          <w:rFonts w:ascii="Times New Roman" w:hAnsi="Times New Roman" w:cs="Times New Roman"/>
          <w:lang w:val="en-US"/>
        </w:rPr>
        <w:t xml:space="preserve">ut Fanon </w:t>
      </w:r>
      <w:r w:rsidR="008A476F">
        <w:rPr>
          <w:rFonts w:ascii="Times New Roman" w:hAnsi="Times New Roman" w:cs="Times New Roman"/>
          <w:lang w:val="en-US"/>
        </w:rPr>
        <w:t>was indeed, very dear on why intellectual</w:t>
      </w:r>
      <w:r w:rsidR="00216BE2" w:rsidRPr="00216BE2">
        <w:rPr>
          <w:rFonts w:ascii="Times New Roman" w:hAnsi="Times New Roman" w:cs="Times New Roman"/>
          <w:lang w:val="en-US"/>
        </w:rPr>
        <w:t>s were taking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 xml:space="preserve">the side of the oppressors. In </w:t>
      </w:r>
      <w:r w:rsidRPr="008B754D">
        <w:rPr>
          <w:rFonts w:ascii="Times New Roman" w:hAnsi="Times New Roman" w:cs="Times New Roman"/>
          <w:i/>
          <w:lang w:val="en-US"/>
        </w:rPr>
        <w:t xml:space="preserve">Black Skin, White </w:t>
      </w:r>
      <w:r w:rsidR="00216BE2" w:rsidRPr="008B754D">
        <w:rPr>
          <w:rFonts w:ascii="Times New Roman" w:hAnsi="Times New Roman" w:cs="Times New Roman"/>
          <w:i/>
          <w:lang w:val="en-US"/>
        </w:rPr>
        <w:t>Masks</w:t>
      </w:r>
      <w:r w:rsidR="00216BE2" w:rsidRPr="00216BE2">
        <w:rPr>
          <w:rFonts w:ascii="Times New Roman" w:hAnsi="Times New Roman" w:cs="Times New Roman"/>
          <w:lang w:val="en-US"/>
        </w:rPr>
        <w:t xml:space="preserve"> and </w:t>
      </w:r>
      <w:r w:rsidR="00216BE2" w:rsidRPr="008A476F">
        <w:rPr>
          <w:rFonts w:ascii="Times New Roman" w:hAnsi="Times New Roman" w:cs="Times New Roman"/>
          <w:i/>
          <w:lang w:val="en-US"/>
        </w:rPr>
        <w:t>T</w:t>
      </w:r>
      <w:r w:rsidR="008A476F" w:rsidRPr="008A476F">
        <w:rPr>
          <w:rFonts w:ascii="Times New Roman" w:hAnsi="Times New Roman" w:cs="Times New Roman"/>
          <w:i/>
          <w:lang w:val="en-US"/>
        </w:rPr>
        <w:t>he Wretched of the Earth</w:t>
      </w:r>
      <w:r w:rsidR="00216BE2" w:rsidRPr="00216BE2">
        <w:rPr>
          <w:rFonts w:ascii="Times New Roman" w:hAnsi="Times New Roman" w:cs="Times New Roman"/>
          <w:lang w:val="en-US"/>
        </w:rPr>
        <w:t>, Fanon denounced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8A476F">
        <w:rPr>
          <w:rFonts w:ascii="Times New Roman" w:hAnsi="Times New Roman" w:cs="Times New Roman"/>
          <w:lang w:val="en-US"/>
        </w:rPr>
        <w:t xml:space="preserve">how intellectuals depended too </w:t>
      </w:r>
      <w:r w:rsidR="00216BE2" w:rsidRPr="00216BE2">
        <w:rPr>
          <w:rFonts w:ascii="Times New Roman" w:hAnsi="Times New Roman" w:cs="Times New Roman"/>
          <w:lang w:val="en-US"/>
        </w:rPr>
        <w:t>much on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metropolitan culture, which, in turn, maintained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"a profound feeling of worthlessness" among the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colo</w:t>
      </w:r>
      <w:r>
        <w:rPr>
          <w:rFonts w:ascii="Times New Roman" w:hAnsi="Times New Roman" w:cs="Times New Roman"/>
          <w:lang w:val="en-US"/>
        </w:rPr>
        <w:t>nized (</w:t>
      </w:r>
      <w:r>
        <w:rPr>
          <w:rFonts w:ascii="Times New Roman" w:hAnsi="Times New Roman" w:cs="Times New Roman"/>
          <w:i/>
          <w:lang w:val="en-US"/>
        </w:rPr>
        <w:t>Black Skin</w:t>
      </w:r>
      <w:r w:rsidR="00216BE2" w:rsidRPr="00216BE2">
        <w:rPr>
          <w:rFonts w:ascii="Times New Roman" w:hAnsi="Times New Roman" w:cs="Times New Roman"/>
          <w:lang w:val="en-US"/>
        </w:rPr>
        <w:t>, 944). Fanon held himself to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the same standards. In his own life, Fanon would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live almost ascetically, refusing to be comfortable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 xml:space="preserve">if the </w:t>
      </w:r>
      <w:r>
        <w:rPr>
          <w:rFonts w:ascii="Times New Roman" w:hAnsi="Times New Roman" w:cs="Times New Roman"/>
          <w:lang w:val="en-US"/>
        </w:rPr>
        <w:t>comm</w:t>
      </w:r>
      <w:r w:rsidR="00216BE2" w:rsidRPr="00216BE2">
        <w:rPr>
          <w:rFonts w:ascii="Times New Roman" w:hAnsi="Times New Roman" w:cs="Times New Roman"/>
          <w:lang w:val="en-US"/>
        </w:rPr>
        <w:t>odities offered comp</w:t>
      </w:r>
      <w:r>
        <w:rPr>
          <w:rFonts w:ascii="Times New Roman" w:hAnsi="Times New Roman" w:cs="Times New Roman"/>
          <w:lang w:val="en-US"/>
        </w:rPr>
        <w:t>romised his valu</w:t>
      </w:r>
      <w:r w:rsidR="00216BE2" w:rsidRPr="00216BE2">
        <w:rPr>
          <w:rFonts w:ascii="Times New Roman" w:hAnsi="Times New Roman" w:cs="Times New Roman"/>
          <w:lang w:val="en-US"/>
        </w:rPr>
        <w:t>es.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His ideas obliged us to take a dramatic stand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or, stated differently, a position that defines us.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He was adamant in advocating that intellectuals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and</w:t>
      </w:r>
      <w:r>
        <w:rPr>
          <w:rFonts w:ascii="Times New Roman" w:hAnsi="Times New Roman" w:cs="Times New Roman"/>
          <w:lang w:val="en-US"/>
        </w:rPr>
        <w:t xml:space="preserve"> leaders put their skills to use</w:t>
      </w:r>
      <w:r w:rsidR="00216BE2" w:rsidRPr="00216BE2">
        <w:rPr>
          <w:rFonts w:ascii="Times New Roman" w:hAnsi="Times New Roman" w:cs="Times New Roman"/>
          <w:lang w:val="en-US"/>
        </w:rPr>
        <w:t xml:space="preserve"> in benefit of the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people rat</w:t>
      </w:r>
      <w:r w:rsidR="00216BE2" w:rsidRPr="00216BE2">
        <w:rPr>
          <w:rFonts w:ascii="Times New Roman" w:hAnsi="Times New Roman" w:cs="Times New Roman"/>
          <w:lang w:val="en-US"/>
        </w:rPr>
        <w:t>her than to "try to regiment the masses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according to a predetermined sc</w:t>
      </w:r>
      <w:r w:rsidR="00216BE2" w:rsidRPr="00216BE2">
        <w:rPr>
          <w:rFonts w:ascii="Times New Roman" w:hAnsi="Times New Roman" w:cs="Times New Roman"/>
          <w:lang w:val="en-US"/>
        </w:rPr>
        <w:t>hema" (</w:t>
      </w:r>
      <w:r w:rsidRPr="008B754D">
        <w:rPr>
          <w:rFonts w:ascii="Times New Roman" w:hAnsi="Times New Roman" w:cs="Times New Roman"/>
          <w:i/>
          <w:lang w:val="en-US"/>
        </w:rPr>
        <w:t>Wretched</w:t>
      </w:r>
      <w:r w:rsidR="00216BE2" w:rsidRPr="00216BE2">
        <w:rPr>
          <w:rFonts w:ascii="Times New Roman" w:hAnsi="Times New Roman" w:cs="Times New Roman"/>
          <w:lang w:val="en-US"/>
        </w:rPr>
        <w:t>,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67); or justify/normalize the colonial order that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condemns people to a certain fa</w:t>
      </w:r>
      <w:r w:rsidR="00216BE2" w:rsidRPr="00216BE2">
        <w:rPr>
          <w:rFonts w:ascii="Times New Roman" w:hAnsi="Times New Roman" w:cs="Times New Roman"/>
          <w:lang w:val="en-US"/>
        </w:rPr>
        <w:t>te.</w:t>
      </w:r>
      <w:r w:rsidR="00216BE2">
        <w:rPr>
          <w:rFonts w:ascii="Times New Roman" w:hAnsi="Times New Roman" w:cs="Times New Roman"/>
          <w:lang w:val="en-US"/>
        </w:rPr>
        <w:t xml:space="preserve"> </w:t>
      </w:r>
    </w:p>
    <w:p w:rsidR="00B5258E" w:rsidRDefault="00216BE2" w:rsidP="00BE1028">
      <w:pPr>
        <w:ind w:firstLine="540"/>
        <w:rPr>
          <w:rFonts w:ascii="Times New Roman" w:hAnsi="Times New Roman" w:cs="Times New Roman"/>
          <w:lang w:val="en-US"/>
        </w:rPr>
      </w:pPr>
      <w:r w:rsidRPr="00216BE2">
        <w:rPr>
          <w:rFonts w:ascii="Times New Roman" w:hAnsi="Times New Roman" w:cs="Times New Roman"/>
          <w:lang w:val="en-US"/>
        </w:rPr>
        <w:t>Along these lines, the symposium was fortunate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 xml:space="preserve">to have as a </w:t>
      </w:r>
      <w:r w:rsidR="008B754D">
        <w:rPr>
          <w:rFonts w:ascii="Times New Roman" w:hAnsi="Times New Roman" w:cs="Times New Roman"/>
          <w:lang w:val="en-US"/>
        </w:rPr>
        <w:t xml:space="preserve">panelist Georges </w:t>
      </w:r>
      <w:proofErr w:type="spellStart"/>
      <w:r w:rsidR="008B754D">
        <w:rPr>
          <w:rFonts w:ascii="Times New Roman" w:hAnsi="Times New Roman" w:cs="Times New Roman"/>
          <w:lang w:val="en-US"/>
        </w:rPr>
        <w:t>Nzongola-Ntalaj</w:t>
      </w:r>
      <w:r w:rsidRPr="00216BE2">
        <w:rPr>
          <w:rFonts w:ascii="Times New Roman" w:hAnsi="Times New Roman" w:cs="Times New Roman"/>
          <w:lang w:val="en-US"/>
        </w:rPr>
        <w:t>a</w:t>
      </w:r>
      <w:proofErr w:type="spellEnd"/>
      <w:r w:rsidRPr="00216BE2">
        <w:rPr>
          <w:rFonts w:ascii="Times New Roman" w:hAnsi="Times New Roman" w:cs="Times New Roman"/>
          <w:lang w:val="en-US"/>
        </w:rPr>
        <w:t>, a noted Africanist with a long history of</w:t>
      </w:r>
      <w:r>
        <w:rPr>
          <w:rFonts w:ascii="Times New Roman" w:hAnsi="Times New Roman" w:cs="Times New Roman"/>
          <w:lang w:val="en-US"/>
        </w:rPr>
        <w:t xml:space="preserve"> </w:t>
      </w:r>
      <w:r w:rsidR="008B754D">
        <w:rPr>
          <w:rFonts w:ascii="Times New Roman" w:hAnsi="Times New Roman" w:cs="Times New Roman"/>
          <w:lang w:val="en-US"/>
        </w:rPr>
        <w:t>scholarship,</w:t>
      </w:r>
      <w:r w:rsidRPr="00216BE2">
        <w:rPr>
          <w:rFonts w:ascii="Times New Roman" w:hAnsi="Times New Roman" w:cs="Times New Roman"/>
          <w:lang w:val="en-US"/>
        </w:rPr>
        <w:t xml:space="preserve"> activism, and intellectual leadership</w:t>
      </w:r>
      <w:r>
        <w:rPr>
          <w:rFonts w:ascii="Times New Roman" w:hAnsi="Times New Roman" w:cs="Times New Roman"/>
          <w:lang w:val="en-US"/>
        </w:rPr>
        <w:t xml:space="preserve"> </w:t>
      </w:r>
      <w:r w:rsidR="008B754D">
        <w:rPr>
          <w:rFonts w:ascii="Times New Roman" w:hAnsi="Times New Roman" w:cs="Times New Roman"/>
          <w:lang w:val="en-US"/>
        </w:rPr>
        <w:t>on African issues</w:t>
      </w:r>
      <w:r w:rsidRPr="00216BE2">
        <w:rPr>
          <w:rFonts w:ascii="Times New Roman" w:hAnsi="Times New Roman" w:cs="Times New Roman"/>
          <w:lang w:val="en-US"/>
        </w:rPr>
        <w:t>, particularly in the Congo, his</w:t>
      </w:r>
      <w:r>
        <w:rPr>
          <w:rFonts w:ascii="Times New Roman" w:hAnsi="Times New Roman" w:cs="Times New Roman"/>
          <w:lang w:val="en-US"/>
        </w:rPr>
        <w:t xml:space="preserve"> </w:t>
      </w:r>
      <w:r w:rsidR="008B754D">
        <w:rPr>
          <w:rFonts w:ascii="Times New Roman" w:hAnsi="Times New Roman" w:cs="Times New Roman"/>
          <w:lang w:val="en-US"/>
        </w:rPr>
        <w:t>birthplace. For the ov</w:t>
      </w:r>
      <w:r w:rsidRPr="00216BE2">
        <w:rPr>
          <w:rFonts w:ascii="Times New Roman" w:hAnsi="Times New Roman" w:cs="Times New Roman"/>
          <w:lang w:val="en-US"/>
        </w:rPr>
        <w:t>er thirty years students of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African politics have been able to trace the intellectual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 xml:space="preserve">legacy of </w:t>
      </w:r>
      <w:r w:rsidR="008B754D">
        <w:rPr>
          <w:rFonts w:ascii="Times New Roman" w:hAnsi="Times New Roman" w:cs="Times New Roman"/>
          <w:i/>
          <w:lang w:val="en-US"/>
        </w:rPr>
        <w:t>The Wretched of the Earth</w:t>
      </w:r>
      <w:r w:rsidRPr="00216BE2">
        <w:rPr>
          <w:rFonts w:ascii="Times New Roman" w:hAnsi="Times New Roman" w:cs="Times New Roman"/>
          <w:lang w:val="en-US"/>
        </w:rPr>
        <w:t xml:space="preserve"> in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8B754D">
        <w:rPr>
          <w:rFonts w:ascii="Times New Roman" w:hAnsi="Times New Roman" w:cs="Times New Roman"/>
          <w:lang w:val="en-US"/>
        </w:rPr>
        <w:t>Nzongola-Ntalaj</w:t>
      </w:r>
      <w:r w:rsidRPr="00216BE2">
        <w:rPr>
          <w:rFonts w:ascii="Times New Roman" w:hAnsi="Times New Roman" w:cs="Times New Roman"/>
          <w:lang w:val="en-US"/>
        </w:rPr>
        <w:t>a's</w:t>
      </w:r>
      <w:proofErr w:type="spellEnd"/>
      <w:r w:rsidRPr="00216BE2">
        <w:rPr>
          <w:rFonts w:ascii="Times New Roman" w:hAnsi="Times New Roman" w:cs="Times New Roman"/>
          <w:lang w:val="en-US"/>
        </w:rPr>
        <w:t xml:space="preserve"> </w:t>
      </w:r>
      <w:r w:rsidRPr="008B754D">
        <w:rPr>
          <w:rFonts w:ascii="Times New Roman" w:hAnsi="Times New Roman" w:cs="Times New Roman"/>
          <w:i/>
          <w:lang w:val="en-US"/>
        </w:rPr>
        <w:t>R</w:t>
      </w:r>
      <w:r w:rsidR="008B754D" w:rsidRPr="008B754D">
        <w:rPr>
          <w:rFonts w:ascii="Times New Roman" w:hAnsi="Times New Roman" w:cs="Times New Roman"/>
          <w:i/>
          <w:lang w:val="en-US"/>
        </w:rPr>
        <w:t xml:space="preserve">evolution </w:t>
      </w:r>
      <w:r w:rsidR="008B754D">
        <w:rPr>
          <w:rFonts w:ascii="Times New Roman" w:hAnsi="Times New Roman" w:cs="Times New Roman"/>
          <w:i/>
          <w:lang w:val="en-US"/>
        </w:rPr>
        <w:t>and Counter-Revolution in Africa</w:t>
      </w:r>
      <w:proofErr w:type="gramStart"/>
      <w:r w:rsidR="008B754D">
        <w:rPr>
          <w:rFonts w:ascii="Times New Roman" w:hAnsi="Times New Roman" w:cs="Times New Roman"/>
          <w:i/>
          <w:lang w:val="en-US"/>
        </w:rPr>
        <w:t>,</w:t>
      </w:r>
      <w:r w:rsidR="00C63578">
        <w:rPr>
          <w:rFonts w:ascii="Times New Roman" w:hAnsi="Times New Roman" w:cs="Times New Roman"/>
          <w:vertAlign w:val="superscript"/>
          <w:lang w:val="en-US"/>
        </w:rPr>
        <w:t>6</w:t>
      </w:r>
      <w:proofErr w:type="gramEnd"/>
      <w:r w:rsidRPr="00216BE2">
        <w:rPr>
          <w:rFonts w:ascii="Times New Roman" w:hAnsi="Times New Roman" w:cs="Times New Roman"/>
          <w:lang w:val="en-US"/>
        </w:rPr>
        <w:t xml:space="preserve"> and numerous other publications</w:t>
      </w:r>
      <w:r>
        <w:rPr>
          <w:rFonts w:ascii="Times New Roman" w:hAnsi="Times New Roman" w:cs="Times New Roman"/>
          <w:lang w:val="en-US"/>
        </w:rPr>
        <w:t xml:space="preserve"> </w:t>
      </w:r>
      <w:r w:rsidR="008B754D">
        <w:rPr>
          <w:rFonts w:ascii="Times New Roman" w:hAnsi="Times New Roman" w:cs="Times New Roman"/>
          <w:lang w:val="en-US"/>
        </w:rPr>
        <w:t>he has authored over the yea</w:t>
      </w:r>
      <w:r w:rsidRPr="00216BE2">
        <w:rPr>
          <w:rFonts w:ascii="Times New Roman" w:hAnsi="Times New Roman" w:cs="Times New Roman"/>
          <w:lang w:val="en-US"/>
        </w:rPr>
        <w:t>rs, that focus on the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promise and betrayal of promise in postcolonial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Africa. His contr</w:t>
      </w:r>
      <w:r w:rsidR="008B754D">
        <w:rPr>
          <w:rFonts w:ascii="Times New Roman" w:hAnsi="Times New Roman" w:cs="Times New Roman"/>
          <w:lang w:val="en-US"/>
        </w:rPr>
        <w:t xml:space="preserve">ibution to this issue of </w:t>
      </w:r>
      <w:r w:rsidR="008B754D" w:rsidRPr="008B754D">
        <w:rPr>
          <w:rFonts w:ascii="Times New Roman" w:hAnsi="Times New Roman" w:cs="Times New Roman"/>
          <w:i/>
          <w:lang w:val="en-US"/>
        </w:rPr>
        <w:t>The</w:t>
      </w:r>
      <w:r w:rsidRPr="008B754D">
        <w:rPr>
          <w:rFonts w:ascii="Times New Roman" w:hAnsi="Times New Roman" w:cs="Times New Roman"/>
          <w:i/>
          <w:lang w:val="en-US"/>
        </w:rPr>
        <w:t xml:space="preserve"> Black Scholar</w:t>
      </w:r>
      <w:r w:rsidRPr="00216BE2">
        <w:rPr>
          <w:rFonts w:ascii="Times New Roman" w:hAnsi="Times New Roman" w:cs="Times New Roman"/>
          <w:lang w:val="en-US"/>
        </w:rPr>
        <w:t>, "Following the Path of Revolution: Frantz</w:t>
      </w:r>
      <w:r>
        <w:rPr>
          <w:rFonts w:ascii="Times New Roman" w:hAnsi="Times New Roman" w:cs="Times New Roman"/>
          <w:lang w:val="en-US"/>
        </w:rPr>
        <w:t xml:space="preserve"> </w:t>
      </w:r>
      <w:r w:rsidR="00B5258E">
        <w:rPr>
          <w:rFonts w:ascii="Times New Roman" w:hAnsi="Times New Roman" w:cs="Times New Roman"/>
          <w:lang w:val="en-US"/>
        </w:rPr>
        <w:t>Fanon's Political Legacy for Africa</w:t>
      </w:r>
      <w:r w:rsidRPr="00216BE2">
        <w:rPr>
          <w:rFonts w:ascii="Times New Roman" w:hAnsi="Times New Roman" w:cs="Times New Roman"/>
          <w:lang w:val="en-US"/>
        </w:rPr>
        <w:t>," draws on this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long history, and with an authoritative voice, he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focuses on the betrayal of Fanon by postcolonial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 xml:space="preserve">African leaders who colluded with </w:t>
      </w:r>
      <w:r w:rsidR="00B5258E">
        <w:rPr>
          <w:rFonts w:ascii="Times New Roman" w:hAnsi="Times New Roman" w:cs="Times New Roman"/>
          <w:lang w:val="en-US"/>
        </w:rPr>
        <w:t>Western im</w:t>
      </w:r>
      <w:r w:rsidRPr="00216BE2">
        <w:rPr>
          <w:rFonts w:ascii="Times New Roman" w:hAnsi="Times New Roman" w:cs="Times New Roman"/>
          <w:lang w:val="en-US"/>
        </w:rPr>
        <w:t>perial</w:t>
      </w:r>
      <w:r>
        <w:rPr>
          <w:rFonts w:ascii="Times New Roman" w:hAnsi="Times New Roman" w:cs="Times New Roman"/>
          <w:lang w:val="en-US"/>
        </w:rPr>
        <w:t xml:space="preserve"> </w:t>
      </w:r>
      <w:r w:rsidR="00B5258E">
        <w:rPr>
          <w:rFonts w:ascii="Times New Roman" w:hAnsi="Times New Roman" w:cs="Times New Roman"/>
          <w:lang w:val="en-US"/>
        </w:rPr>
        <w:t>pow</w:t>
      </w:r>
      <w:r w:rsidRPr="00216BE2">
        <w:rPr>
          <w:rFonts w:ascii="Times New Roman" w:hAnsi="Times New Roman" w:cs="Times New Roman"/>
          <w:lang w:val="en-US"/>
        </w:rPr>
        <w:t>ers rather than pursue more independent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paths</w:t>
      </w:r>
      <w:r w:rsidR="00B5258E">
        <w:rPr>
          <w:rFonts w:ascii="Times New Roman" w:hAnsi="Times New Roman" w:cs="Times New Roman"/>
          <w:lang w:val="en-US"/>
        </w:rPr>
        <w:t xml:space="preserve"> towards full liberation. He doe</w:t>
      </w:r>
      <w:r w:rsidRPr="00216BE2">
        <w:rPr>
          <w:rFonts w:ascii="Times New Roman" w:hAnsi="Times New Roman" w:cs="Times New Roman"/>
          <w:lang w:val="en-US"/>
        </w:rPr>
        <w:t>s not hesitate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to match places and incidents with names, names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with crimes and transgressions, and crimes with</w:t>
      </w:r>
      <w:r>
        <w:rPr>
          <w:rFonts w:ascii="Times New Roman" w:hAnsi="Times New Roman" w:cs="Times New Roman"/>
          <w:lang w:val="en-US"/>
        </w:rPr>
        <w:t xml:space="preserve"> </w:t>
      </w:r>
      <w:r w:rsidR="00B5258E">
        <w:rPr>
          <w:rFonts w:ascii="Times New Roman" w:hAnsi="Times New Roman" w:cs="Times New Roman"/>
          <w:lang w:val="en-US"/>
        </w:rPr>
        <w:t>consequen</w:t>
      </w:r>
      <w:r w:rsidRPr="00216BE2">
        <w:rPr>
          <w:rFonts w:ascii="Times New Roman" w:hAnsi="Times New Roman" w:cs="Times New Roman"/>
          <w:lang w:val="en-US"/>
        </w:rPr>
        <w:t>ces.</w:t>
      </w:r>
      <w:r>
        <w:rPr>
          <w:rFonts w:ascii="Times New Roman" w:hAnsi="Times New Roman" w:cs="Times New Roman"/>
          <w:lang w:val="en-US"/>
        </w:rPr>
        <w:t xml:space="preserve"> </w:t>
      </w:r>
    </w:p>
    <w:p w:rsidR="00B5258E" w:rsidRDefault="00216BE2" w:rsidP="00BE1028">
      <w:pPr>
        <w:ind w:firstLine="540"/>
        <w:rPr>
          <w:rFonts w:ascii="Times New Roman" w:hAnsi="Times New Roman" w:cs="Times New Roman"/>
          <w:lang w:val="en-US"/>
        </w:rPr>
      </w:pPr>
      <w:r w:rsidRPr="00216BE2">
        <w:rPr>
          <w:rFonts w:ascii="Times New Roman" w:hAnsi="Times New Roman" w:cs="Times New Roman"/>
          <w:lang w:val="en-US"/>
        </w:rPr>
        <w:t xml:space="preserve">Interventions like </w:t>
      </w:r>
      <w:proofErr w:type="spellStart"/>
      <w:r w:rsidRPr="00216BE2">
        <w:rPr>
          <w:rFonts w:ascii="Times New Roman" w:hAnsi="Times New Roman" w:cs="Times New Roman"/>
          <w:lang w:val="en-US"/>
        </w:rPr>
        <w:t>Nzongola-Ntalaja's</w:t>
      </w:r>
      <w:proofErr w:type="spellEnd"/>
      <w:r w:rsidRPr="00216BE2">
        <w:rPr>
          <w:rFonts w:ascii="Times New Roman" w:hAnsi="Times New Roman" w:cs="Times New Roman"/>
          <w:lang w:val="en-US"/>
        </w:rPr>
        <w:t>, as well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as those by other presenters and by attendees,</w:t>
      </w:r>
      <w:r>
        <w:rPr>
          <w:rFonts w:ascii="Times New Roman" w:hAnsi="Times New Roman" w:cs="Times New Roman"/>
          <w:lang w:val="en-US"/>
        </w:rPr>
        <w:t xml:space="preserve"> </w:t>
      </w:r>
      <w:r w:rsidR="00B5258E">
        <w:rPr>
          <w:rFonts w:ascii="Times New Roman" w:hAnsi="Times New Roman" w:cs="Times New Roman"/>
          <w:lang w:val="en-US"/>
        </w:rPr>
        <w:t>were the intellect</w:t>
      </w:r>
      <w:r w:rsidRPr="00216BE2">
        <w:rPr>
          <w:rFonts w:ascii="Times New Roman" w:hAnsi="Times New Roman" w:cs="Times New Roman"/>
          <w:lang w:val="en-US"/>
        </w:rPr>
        <w:t>ual grist for the mill. While panel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presentations provided new interpretations and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ideas for the symposium attendees, it is also true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 xml:space="preserve">that the </w:t>
      </w:r>
      <w:r w:rsidR="00B5258E">
        <w:rPr>
          <w:rFonts w:ascii="Times New Roman" w:hAnsi="Times New Roman" w:cs="Times New Roman"/>
          <w:lang w:val="en-US"/>
        </w:rPr>
        <w:t>conversations that spontane</w:t>
      </w:r>
      <w:r w:rsidRPr="00216BE2">
        <w:rPr>
          <w:rFonts w:ascii="Times New Roman" w:hAnsi="Times New Roman" w:cs="Times New Roman"/>
          <w:lang w:val="en-US"/>
        </w:rPr>
        <w:t>ously</w:t>
      </w:r>
      <w:r w:rsidR="00B5258E"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emerged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within and outside the formal presentations were</w:t>
      </w:r>
      <w:r>
        <w:rPr>
          <w:rFonts w:ascii="Times New Roman" w:hAnsi="Times New Roman" w:cs="Times New Roman"/>
          <w:lang w:val="en-US"/>
        </w:rPr>
        <w:t xml:space="preserve"> </w:t>
      </w:r>
      <w:r w:rsidR="00B5258E">
        <w:rPr>
          <w:rFonts w:ascii="Times New Roman" w:hAnsi="Times New Roman" w:cs="Times New Roman"/>
          <w:lang w:val="en-US"/>
        </w:rPr>
        <w:t>critica</w:t>
      </w:r>
      <w:r w:rsidRPr="00216BE2">
        <w:rPr>
          <w:rFonts w:ascii="Times New Roman" w:hAnsi="Times New Roman" w:cs="Times New Roman"/>
          <w:lang w:val="en-US"/>
        </w:rPr>
        <w:t>lly important in achieving our objectives</w:t>
      </w:r>
      <w:r>
        <w:rPr>
          <w:rFonts w:ascii="Times New Roman" w:hAnsi="Times New Roman" w:cs="Times New Roman"/>
          <w:lang w:val="en-US"/>
        </w:rPr>
        <w:t xml:space="preserve"> </w:t>
      </w:r>
      <w:r w:rsidR="00B5258E">
        <w:rPr>
          <w:rFonts w:ascii="Times New Roman" w:hAnsi="Times New Roman" w:cs="Times New Roman"/>
          <w:lang w:val="en-US"/>
        </w:rPr>
        <w:t>for</w:t>
      </w:r>
      <w:r w:rsidRPr="00216BE2">
        <w:rPr>
          <w:rFonts w:ascii="Times New Roman" w:hAnsi="Times New Roman" w:cs="Times New Roman"/>
          <w:lang w:val="en-US"/>
        </w:rPr>
        <w:t xml:space="preserve"> the gatherin</w:t>
      </w:r>
      <w:r w:rsidR="00B5258E">
        <w:rPr>
          <w:rFonts w:ascii="Times New Roman" w:hAnsi="Times New Roman" w:cs="Times New Roman"/>
          <w:lang w:val="en-US"/>
        </w:rPr>
        <w:t>g. The symposium became a s</w:t>
      </w:r>
      <w:r w:rsidRPr="00216BE2">
        <w:rPr>
          <w:rFonts w:ascii="Times New Roman" w:hAnsi="Times New Roman" w:cs="Times New Roman"/>
          <w:lang w:val="en-US"/>
        </w:rPr>
        <w:t>afe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and productive space for a community that was</w:t>
      </w:r>
      <w:r>
        <w:rPr>
          <w:rFonts w:ascii="Times New Roman" w:hAnsi="Times New Roman" w:cs="Times New Roman"/>
          <w:lang w:val="en-US"/>
        </w:rPr>
        <w:t xml:space="preserve"> </w:t>
      </w:r>
      <w:r w:rsidR="00B5258E">
        <w:rPr>
          <w:rFonts w:ascii="Times New Roman" w:hAnsi="Times New Roman" w:cs="Times New Roman"/>
          <w:lang w:val="en-US"/>
        </w:rPr>
        <w:t>eager to further F</w:t>
      </w:r>
      <w:r w:rsidRPr="00216BE2">
        <w:rPr>
          <w:rFonts w:ascii="Times New Roman" w:hAnsi="Times New Roman" w:cs="Times New Roman"/>
          <w:lang w:val="en-US"/>
        </w:rPr>
        <w:t>anon'</w:t>
      </w:r>
      <w:r w:rsidR="00B5258E">
        <w:rPr>
          <w:rFonts w:ascii="Times New Roman" w:hAnsi="Times New Roman" w:cs="Times New Roman"/>
          <w:lang w:val="en-US"/>
        </w:rPr>
        <w:t>s ideas with an ey</w:t>
      </w:r>
      <w:r w:rsidRPr="00216BE2">
        <w:rPr>
          <w:rFonts w:ascii="Times New Roman" w:hAnsi="Times New Roman" w:cs="Times New Roman"/>
          <w:lang w:val="en-US"/>
        </w:rPr>
        <w:t>e towards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pr</w:t>
      </w:r>
      <w:r w:rsidR="00B5258E">
        <w:rPr>
          <w:rFonts w:ascii="Times New Roman" w:hAnsi="Times New Roman" w:cs="Times New Roman"/>
          <w:lang w:val="en-US"/>
        </w:rPr>
        <w:t>axis, as he originally intende</w:t>
      </w:r>
      <w:r w:rsidRPr="00216BE2">
        <w:rPr>
          <w:rFonts w:ascii="Times New Roman" w:hAnsi="Times New Roman" w:cs="Times New Roman"/>
          <w:lang w:val="en-US"/>
        </w:rPr>
        <w:t>d. Panelists and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attendees agreed that it was important to discuss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the practical implications of Fanon's ideas in the</w:t>
      </w:r>
      <w:r>
        <w:rPr>
          <w:rFonts w:ascii="Times New Roman" w:hAnsi="Times New Roman" w:cs="Times New Roman"/>
          <w:lang w:val="en-US"/>
        </w:rPr>
        <w:t xml:space="preserve"> </w:t>
      </w:r>
      <w:r w:rsidRPr="00216BE2">
        <w:rPr>
          <w:rFonts w:ascii="Times New Roman" w:hAnsi="Times New Roman" w:cs="Times New Roman"/>
          <w:lang w:val="en-US"/>
        </w:rPr>
        <w:t>context of the rising tide of neoliberal thought</w:t>
      </w:r>
      <w:r>
        <w:rPr>
          <w:rFonts w:ascii="Times New Roman" w:hAnsi="Times New Roman" w:cs="Times New Roman"/>
          <w:lang w:val="en-US"/>
        </w:rPr>
        <w:t xml:space="preserve"> </w:t>
      </w:r>
      <w:r w:rsidR="00B5258E">
        <w:rPr>
          <w:rFonts w:ascii="Times New Roman" w:hAnsi="Times New Roman" w:cs="Times New Roman"/>
          <w:lang w:val="en-US"/>
        </w:rPr>
        <w:t>t</w:t>
      </w:r>
      <w:r w:rsidRPr="00216BE2">
        <w:rPr>
          <w:rFonts w:ascii="Times New Roman" w:hAnsi="Times New Roman" w:cs="Times New Roman"/>
          <w:lang w:val="en-US"/>
        </w:rPr>
        <w:t>hat follows in the wake of</w:t>
      </w:r>
      <w:r w:rsidR="00B5258E">
        <w:rPr>
          <w:rFonts w:ascii="Times New Roman" w:hAnsi="Times New Roman" w:cs="Times New Roman"/>
          <w:lang w:val="en-US"/>
        </w:rPr>
        <w:t xml:space="preserve"> previ</w:t>
      </w:r>
      <w:r w:rsidRPr="00216BE2">
        <w:rPr>
          <w:rFonts w:ascii="Times New Roman" w:hAnsi="Times New Roman" w:cs="Times New Roman"/>
          <w:lang w:val="en-US"/>
        </w:rPr>
        <w:t>ous Western</w:t>
      </w:r>
      <w:r>
        <w:rPr>
          <w:rFonts w:ascii="Times New Roman" w:hAnsi="Times New Roman" w:cs="Times New Roman"/>
          <w:lang w:val="en-US"/>
        </w:rPr>
        <w:t xml:space="preserve"> </w:t>
      </w:r>
      <w:r w:rsidR="00B5258E">
        <w:rPr>
          <w:rFonts w:ascii="Times New Roman" w:hAnsi="Times New Roman" w:cs="Times New Roman"/>
          <w:lang w:val="en-US"/>
        </w:rPr>
        <w:t>colonialisms</w:t>
      </w:r>
      <w:r w:rsidRPr="00216BE2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</w:p>
    <w:p w:rsidR="00B5258E" w:rsidRDefault="004A657C" w:rsidP="004A657C">
      <w:pPr>
        <w:ind w:firstLine="54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It</w:t>
      </w:r>
      <w:r w:rsidR="00216BE2" w:rsidRPr="00216BE2">
        <w:rPr>
          <w:rFonts w:ascii="Times New Roman" w:hAnsi="Times New Roman" w:cs="Times New Roman"/>
          <w:lang w:val="en-US"/>
        </w:rPr>
        <w:t xml:space="preserve"> was exciting for us to see women attending the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B5258E">
        <w:rPr>
          <w:rFonts w:ascii="Times New Roman" w:hAnsi="Times New Roman" w:cs="Times New Roman"/>
          <w:lang w:val="en-US"/>
        </w:rPr>
        <w:t>panels with their children in tow, pro</w:t>
      </w:r>
      <w:r w:rsidR="00216BE2" w:rsidRPr="00216BE2">
        <w:rPr>
          <w:rFonts w:ascii="Times New Roman" w:hAnsi="Times New Roman" w:cs="Times New Roman"/>
          <w:lang w:val="en-US"/>
        </w:rPr>
        <w:t>fessors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B5258E">
        <w:rPr>
          <w:rFonts w:ascii="Times New Roman" w:hAnsi="Times New Roman" w:cs="Times New Roman"/>
          <w:lang w:val="en-US"/>
        </w:rPr>
        <w:t>talking about their work w</w:t>
      </w:r>
      <w:r w:rsidR="00216BE2" w:rsidRPr="00216BE2">
        <w:rPr>
          <w:rFonts w:ascii="Times New Roman" w:hAnsi="Times New Roman" w:cs="Times New Roman"/>
          <w:lang w:val="en-US"/>
        </w:rPr>
        <w:t>ith students, particularly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B5258E">
        <w:rPr>
          <w:rFonts w:ascii="Times New Roman" w:hAnsi="Times New Roman" w:cs="Times New Roman"/>
          <w:lang w:val="en-US"/>
        </w:rPr>
        <w:t>students of color, long past the end of the final presenta</w:t>
      </w:r>
      <w:r w:rsidR="00216BE2" w:rsidRPr="00216BE2">
        <w:rPr>
          <w:rFonts w:ascii="Times New Roman" w:hAnsi="Times New Roman" w:cs="Times New Roman"/>
          <w:lang w:val="en-US"/>
        </w:rPr>
        <w:t>tion.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Radic</w:t>
      </w:r>
      <w:r w:rsidR="00B5258E">
        <w:rPr>
          <w:rFonts w:ascii="Times New Roman" w:hAnsi="Times New Roman" w:cs="Times New Roman"/>
          <w:lang w:val="en-US"/>
        </w:rPr>
        <w:t>al, progressive</w:t>
      </w:r>
      <w:r w:rsidR="00216BE2" w:rsidRPr="00216BE2">
        <w:rPr>
          <w:rFonts w:ascii="Times New Roman" w:hAnsi="Times New Roman" w:cs="Times New Roman"/>
          <w:lang w:val="en-US"/>
        </w:rPr>
        <w:t xml:space="preserve"> and simply curious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white students learned about Fanon's life and struggles,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B5258E">
        <w:rPr>
          <w:rFonts w:ascii="Times New Roman" w:hAnsi="Times New Roman" w:cs="Times New Roman"/>
          <w:lang w:val="en-US"/>
        </w:rPr>
        <w:t>with many asking why they had nev</w:t>
      </w:r>
      <w:r w:rsidR="00216BE2" w:rsidRPr="00216BE2">
        <w:rPr>
          <w:rFonts w:ascii="Times New Roman" w:hAnsi="Times New Roman" w:cs="Times New Roman"/>
          <w:lang w:val="en-US"/>
        </w:rPr>
        <w:t>er heard of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 xml:space="preserve">Fanon before. During the </w:t>
      </w:r>
      <w:r w:rsidR="00B5258E">
        <w:rPr>
          <w:rFonts w:ascii="Times New Roman" w:hAnsi="Times New Roman" w:cs="Times New Roman"/>
          <w:lang w:val="en-US"/>
        </w:rPr>
        <w:t>many exchange</w:t>
      </w:r>
      <w:r w:rsidR="00216BE2" w:rsidRPr="00216BE2">
        <w:rPr>
          <w:rFonts w:ascii="Times New Roman" w:hAnsi="Times New Roman" w:cs="Times New Roman"/>
          <w:lang w:val="en-US"/>
        </w:rPr>
        <w:t>s and informal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B5258E">
        <w:rPr>
          <w:rFonts w:ascii="Times New Roman" w:hAnsi="Times New Roman" w:cs="Times New Roman"/>
          <w:lang w:val="en-US"/>
        </w:rPr>
        <w:t>conversat</w:t>
      </w:r>
      <w:r w:rsidR="00216BE2" w:rsidRPr="00216BE2">
        <w:rPr>
          <w:rFonts w:ascii="Times New Roman" w:hAnsi="Times New Roman" w:cs="Times New Roman"/>
          <w:lang w:val="en-US"/>
        </w:rPr>
        <w:t>ions that occurred during the symposium,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B5258E">
        <w:rPr>
          <w:rFonts w:ascii="Times New Roman" w:hAnsi="Times New Roman" w:cs="Times New Roman"/>
          <w:lang w:val="en-US"/>
        </w:rPr>
        <w:t>we</w:t>
      </w:r>
      <w:r w:rsidR="00216BE2" w:rsidRPr="00216BE2">
        <w:rPr>
          <w:rFonts w:ascii="Times New Roman" w:hAnsi="Times New Roman" w:cs="Times New Roman"/>
          <w:lang w:val="en-US"/>
        </w:rPr>
        <w:t xml:space="preserve"> would le</w:t>
      </w:r>
      <w:r w:rsidR="00B5258E">
        <w:rPr>
          <w:rFonts w:ascii="Times New Roman" w:hAnsi="Times New Roman" w:cs="Times New Roman"/>
          <w:lang w:val="en-US"/>
        </w:rPr>
        <w:t>arn about interesting proje</w:t>
      </w:r>
      <w:r w:rsidR="00216BE2" w:rsidRPr="00216BE2">
        <w:rPr>
          <w:rFonts w:ascii="Times New Roman" w:hAnsi="Times New Roman" w:cs="Times New Roman"/>
          <w:lang w:val="en-US"/>
        </w:rPr>
        <w:t>cts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B5258E">
        <w:rPr>
          <w:rFonts w:ascii="Times New Roman" w:hAnsi="Times New Roman" w:cs="Times New Roman"/>
          <w:lang w:val="en-US"/>
        </w:rPr>
        <w:t>fro</w:t>
      </w:r>
      <w:r w:rsidR="00216BE2" w:rsidRPr="00216BE2">
        <w:rPr>
          <w:rFonts w:ascii="Times New Roman" w:hAnsi="Times New Roman" w:cs="Times New Roman"/>
          <w:lang w:val="en-US"/>
        </w:rPr>
        <w:t xml:space="preserve">m attendees: a </w:t>
      </w:r>
      <w:r w:rsidR="00B5258E">
        <w:rPr>
          <w:rFonts w:ascii="Times New Roman" w:hAnsi="Times New Roman" w:cs="Times New Roman"/>
          <w:lang w:val="en-US"/>
        </w:rPr>
        <w:t>professor who was raising aware</w:t>
      </w:r>
      <w:r w:rsidR="00216BE2" w:rsidRPr="00216BE2">
        <w:rPr>
          <w:rFonts w:ascii="Times New Roman" w:hAnsi="Times New Roman" w:cs="Times New Roman"/>
          <w:lang w:val="en-US"/>
        </w:rPr>
        <w:t>ness about the plight of undocumented families in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detention centers by working alongside students to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B5258E">
        <w:rPr>
          <w:rFonts w:ascii="Times New Roman" w:hAnsi="Times New Roman" w:cs="Times New Roman"/>
          <w:lang w:val="en-US"/>
        </w:rPr>
        <w:t>provide basic</w:t>
      </w:r>
      <w:r w:rsidR="00216BE2" w:rsidRPr="00216BE2">
        <w:rPr>
          <w:rFonts w:ascii="Times New Roman" w:hAnsi="Times New Roman" w:cs="Times New Roman"/>
          <w:lang w:val="en-US"/>
        </w:rPr>
        <w:t xml:space="preserve"> services, and a student asking a former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B5258E">
        <w:rPr>
          <w:rFonts w:ascii="Times New Roman" w:hAnsi="Times New Roman" w:cs="Times New Roman"/>
          <w:lang w:val="en-US"/>
        </w:rPr>
        <w:t>me</w:t>
      </w:r>
      <w:r w:rsidR="00216BE2" w:rsidRPr="00216BE2">
        <w:rPr>
          <w:rFonts w:ascii="Times New Roman" w:hAnsi="Times New Roman" w:cs="Times New Roman"/>
          <w:lang w:val="en-US"/>
        </w:rPr>
        <w:t>mber of the B</w:t>
      </w:r>
      <w:r w:rsidR="00B5258E">
        <w:rPr>
          <w:rFonts w:ascii="Times New Roman" w:hAnsi="Times New Roman" w:cs="Times New Roman"/>
          <w:lang w:val="en-US"/>
        </w:rPr>
        <w:t>lack Panthers how to effective</w:t>
      </w:r>
      <w:r w:rsidR="00216BE2" w:rsidRPr="00216BE2">
        <w:rPr>
          <w:rFonts w:ascii="Times New Roman" w:hAnsi="Times New Roman" w:cs="Times New Roman"/>
          <w:lang w:val="en-US"/>
        </w:rPr>
        <w:t>ly or</w:t>
      </w:r>
      <w:r w:rsidR="00B5258E">
        <w:rPr>
          <w:rFonts w:ascii="Times New Roman" w:hAnsi="Times New Roman" w:cs="Times New Roman"/>
          <w:lang w:val="en-US"/>
        </w:rPr>
        <w:t>ganize a community.</w:t>
      </w:r>
    </w:p>
    <w:p w:rsidR="00B5258E" w:rsidRDefault="00B5258E" w:rsidP="00BE1028">
      <w:pPr>
        <w:ind w:firstLine="54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</w:t>
      </w:r>
      <w:r w:rsidR="00216BE2" w:rsidRPr="00216BE2">
        <w:rPr>
          <w:rFonts w:ascii="Times New Roman" w:hAnsi="Times New Roman" w:cs="Times New Roman"/>
          <w:lang w:val="en-US"/>
        </w:rPr>
        <w:t>e sa</w:t>
      </w:r>
      <w:r>
        <w:rPr>
          <w:rFonts w:ascii="Times New Roman" w:hAnsi="Times New Roman" w:cs="Times New Roman"/>
          <w:lang w:val="en-US"/>
        </w:rPr>
        <w:t>w former members of the Young Lo</w:t>
      </w:r>
      <w:r w:rsidR="00216BE2" w:rsidRPr="00216BE2">
        <w:rPr>
          <w:rFonts w:ascii="Times New Roman" w:hAnsi="Times New Roman" w:cs="Times New Roman"/>
          <w:lang w:val="en-US"/>
        </w:rPr>
        <w:t>rds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share</w:t>
      </w:r>
      <w:r>
        <w:rPr>
          <w:rFonts w:ascii="Times New Roman" w:hAnsi="Times New Roman" w:cs="Times New Roman"/>
          <w:lang w:val="en-US"/>
        </w:rPr>
        <w:t xml:space="preserve"> strategies with students invol</w:t>
      </w:r>
      <w:r w:rsidR="00216BE2" w:rsidRPr="00216BE2">
        <w:rPr>
          <w:rFonts w:ascii="Times New Roman" w:hAnsi="Times New Roman" w:cs="Times New Roman"/>
          <w:lang w:val="en-US"/>
        </w:rPr>
        <w:t>ved with the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struggle for the rights</w:t>
      </w:r>
      <w:r w:rsidR="00216BE2" w:rsidRPr="00216BE2">
        <w:rPr>
          <w:rFonts w:ascii="Times New Roman" w:hAnsi="Times New Roman" w:cs="Times New Roman"/>
          <w:lang w:val="en-US"/>
        </w:rPr>
        <w:t xml:space="preserve"> of migrant/seasonal workers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and the ethical use</w:t>
      </w:r>
      <w:r w:rsidR="00216BE2" w:rsidRPr="00216BE2">
        <w:rPr>
          <w:rFonts w:ascii="Times New Roman" w:hAnsi="Times New Roman" w:cs="Times New Roman"/>
          <w:lang w:val="en-US"/>
        </w:rPr>
        <w:t xml:space="preserve"> of land; we witn</w:t>
      </w:r>
      <w:r>
        <w:rPr>
          <w:rFonts w:ascii="Times New Roman" w:hAnsi="Times New Roman" w:cs="Times New Roman"/>
          <w:lang w:val="en-US"/>
        </w:rPr>
        <w:t>esse</w:t>
      </w:r>
      <w:r w:rsidR="00216BE2" w:rsidRPr="00216BE2">
        <w:rPr>
          <w:rFonts w:ascii="Times New Roman" w:hAnsi="Times New Roman" w:cs="Times New Roman"/>
          <w:lang w:val="en-US"/>
        </w:rPr>
        <w:t>d exchanges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between scholars from Africa, France, Palestine,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India</w:t>
      </w:r>
      <w:r>
        <w:rPr>
          <w:rFonts w:ascii="Times New Roman" w:hAnsi="Times New Roman" w:cs="Times New Roman"/>
          <w:lang w:val="en-US"/>
        </w:rPr>
        <w:t>, the United States, and the Car</w:t>
      </w:r>
      <w:r w:rsidR="00216BE2" w:rsidRPr="00216BE2">
        <w:rPr>
          <w:rFonts w:ascii="Times New Roman" w:hAnsi="Times New Roman" w:cs="Times New Roman"/>
          <w:lang w:val="en-US"/>
        </w:rPr>
        <w:t>ibbean, all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focused on the </w:t>
      </w:r>
      <w:proofErr w:type="spellStart"/>
      <w:r>
        <w:rPr>
          <w:rFonts w:ascii="Times New Roman" w:hAnsi="Times New Roman" w:cs="Times New Roman"/>
          <w:lang w:val="en-US"/>
        </w:rPr>
        <w:t>liberatory</w:t>
      </w:r>
      <w:proofErr w:type="spellEnd"/>
      <w:r w:rsidR="00216BE2" w:rsidRPr="00216BE2">
        <w:rPr>
          <w:rFonts w:ascii="Times New Roman" w:hAnsi="Times New Roman" w:cs="Times New Roman"/>
          <w:lang w:val="en-US"/>
        </w:rPr>
        <w:t xml:space="preserve"> practices prescribed by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Fanon as he correctly foresaw the f</w:t>
      </w:r>
      <w:r>
        <w:rPr>
          <w:rFonts w:ascii="Times New Roman" w:hAnsi="Times New Roman" w:cs="Times New Roman"/>
          <w:lang w:val="en-US"/>
        </w:rPr>
        <w:t>uture predicaments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of the postcolonial world.</w:t>
      </w:r>
      <w:r w:rsidR="00216BE2">
        <w:rPr>
          <w:rFonts w:ascii="Times New Roman" w:hAnsi="Times New Roman" w:cs="Times New Roman"/>
          <w:lang w:val="en-US"/>
        </w:rPr>
        <w:t xml:space="preserve"> </w:t>
      </w:r>
    </w:p>
    <w:p w:rsidR="00B5258E" w:rsidRDefault="00B5258E" w:rsidP="00BE1028">
      <w:pPr>
        <w:ind w:firstLine="45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These were</w:t>
      </w:r>
      <w:r w:rsidR="00216BE2" w:rsidRPr="00216BE2">
        <w:rPr>
          <w:rFonts w:ascii="Times New Roman" w:hAnsi="Times New Roman" w:cs="Times New Roman"/>
          <w:lang w:val="en-US"/>
        </w:rPr>
        <w:t xml:space="preserve"> the impo</w:t>
      </w:r>
      <w:r>
        <w:rPr>
          <w:rFonts w:ascii="Times New Roman" w:hAnsi="Times New Roman" w:cs="Times New Roman"/>
          <w:lang w:val="en-US"/>
        </w:rPr>
        <w:t>rt</w:t>
      </w:r>
      <w:r w:rsidR="00216BE2" w:rsidRPr="00216BE2">
        <w:rPr>
          <w:rFonts w:ascii="Times New Roman" w:hAnsi="Times New Roman" w:cs="Times New Roman"/>
          <w:lang w:val="en-US"/>
        </w:rPr>
        <w:t xml:space="preserve">ant encounters and </w:t>
      </w:r>
      <w:r>
        <w:rPr>
          <w:rFonts w:ascii="Times New Roman" w:hAnsi="Times New Roman" w:cs="Times New Roman"/>
          <w:lang w:val="en-US"/>
        </w:rPr>
        <w:t>over</w:t>
      </w:r>
      <w:r w:rsidR="00216BE2" w:rsidRPr="00216BE2">
        <w:rPr>
          <w:rFonts w:ascii="Times New Roman" w:hAnsi="Times New Roman" w:cs="Times New Roman"/>
          <w:lang w:val="en-US"/>
        </w:rPr>
        <w:t>due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conversations that lead us to asse</w:t>
      </w:r>
      <w:r>
        <w:rPr>
          <w:rFonts w:ascii="Times New Roman" w:hAnsi="Times New Roman" w:cs="Times New Roman"/>
          <w:lang w:val="en-US"/>
        </w:rPr>
        <w:t>rt tha</w:t>
      </w:r>
      <w:r w:rsidR="00216BE2" w:rsidRPr="00216BE2">
        <w:rPr>
          <w:rFonts w:ascii="Times New Roman" w:hAnsi="Times New Roman" w:cs="Times New Roman"/>
          <w:lang w:val="en-US"/>
        </w:rPr>
        <w:t xml:space="preserve">t the </w:t>
      </w:r>
      <w:r>
        <w:rPr>
          <w:rFonts w:ascii="Times New Roman" w:hAnsi="Times New Roman" w:cs="Times New Roman"/>
          <w:lang w:val="en-US"/>
        </w:rPr>
        <w:t>symposium was a success.</w:t>
      </w:r>
    </w:p>
    <w:p w:rsidR="00B5258E" w:rsidRDefault="00B5258E" w:rsidP="004A657C">
      <w:pPr>
        <w:ind w:firstLine="45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</w:t>
      </w:r>
      <w:r w:rsidR="004A657C">
        <w:rPr>
          <w:rFonts w:ascii="Times New Roman" w:hAnsi="Times New Roman" w:cs="Times New Roman"/>
          <w:lang w:val="en-US"/>
        </w:rPr>
        <w:t>he symposium</w:t>
      </w:r>
      <w:r w:rsidR="00216BE2" w:rsidRPr="00216BE2">
        <w:rPr>
          <w:rFonts w:ascii="Times New Roman" w:hAnsi="Times New Roman" w:cs="Times New Roman"/>
          <w:lang w:val="en-US"/>
        </w:rPr>
        <w:t xml:space="preserve"> was enriched by the presence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o</w:t>
      </w:r>
      <w:r>
        <w:rPr>
          <w:rFonts w:ascii="Times New Roman" w:hAnsi="Times New Roman" w:cs="Times New Roman"/>
          <w:lang w:val="en-US"/>
        </w:rPr>
        <w:t>f the scholars, by the particip</w:t>
      </w:r>
      <w:r w:rsidR="00216BE2" w:rsidRPr="00216BE2">
        <w:rPr>
          <w:rFonts w:ascii="Times New Roman" w:hAnsi="Times New Roman" w:cs="Times New Roman"/>
          <w:lang w:val="en-US"/>
        </w:rPr>
        <w:t>ation of organic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intellectuals represented by students</w:t>
      </w:r>
      <w:r w:rsidR="00216BE2" w:rsidRPr="00216BE2">
        <w:rPr>
          <w:rFonts w:ascii="Times New Roman" w:hAnsi="Times New Roman" w:cs="Times New Roman"/>
          <w:lang w:val="en-US"/>
        </w:rPr>
        <w:t xml:space="preserve"> and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activists from the local com</w:t>
      </w:r>
      <w:r w:rsidR="00216BE2" w:rsidRPr="00216BE2">
        <w:rPr>
          <w:rFonts w:ascii="Times New Roman" w:hAnsi="Times New Roman" w:cs="Times New Roman"/>
          <w:lang w:val="en-US"/>
        </w:rPr>
        <w:t>munity and by the insights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brought by those who traveled from other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institutions to attend the gathering and participate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 xml:space="preserve">in </w:t>
      </w:r>
      <w:r>
        <w:rPr>
          <w:rFonts w:ascii="Times New Roman" w:hAnsi="Times New Roman" w:cs="Times New Roman"/>
          <w:lang w:val="en-US"/>
        </w:rPr>
        <w:t>extended conversations with</w:t>
      </w:r>
      <w:r w:rsidR="00216BE2" w:rsidRPr="00216BE2">
        <w:rPr>
          <w:rFonts w:ascii="Times New Roman" w:hAnsi="Times New Roman" w:cs="Times New Roman"/>
          <w:lang w:val="en-US"/>
        </w:rPr>
        <w:t xml:space="preserve"> presenters. It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was their urgings</w:t>
      </w:r>
      <w:r w:rsidR="00216BE2" w:rsidRPr="00216BE2">
        <w:rPr>
          <w:rFonts w:ascii="Times New Roman" w:hAnsi="Times New Roman" w:cs="Times New Roman"/>
          <w:lang w:val="en-US"/>
        </w:rPr>
        <w:t xml:space="preserve"> that convinced us of the wisdom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o</w:t>
      </w:r>
      <w:r>
        <w:rPr>
          <w:rFonts w:ascii="Times New Roman" w:hAnsi="Times New Roman" w:cs="Times New Roman"/>
          <w:lang w:val="en-US"/>
        </w:rPr>
        <w:t>f producing this collection of e</w:t>
      </w:r>
      <w:r w:rsidR="00216BE2" w:rsidRPr="00216BE2">
        <w:rPr>
          <w:rFonts w:ascii="Times New Roman" w:hAnsi="Times New Roman" w:cs="Times New Roman"/>
          <w:lang w:val="en-US"/>
        </w:rPr>
        <w:t>ss</w:t>
      </w:r>
      <w:r>
        <w:rPr>
          <w:rFonts w:ascii="Times New Roman" w:hAnsi="Times New Roman" w:cs="Times New Roman"/>
          <w:lang w:val="en-US"/>
        </w:rPr>
        <w:t>ays</w:t>
      </w:r>
      <w:r w:rsidR="00216BE2" w:rsidRPr="00216BE2">
        <w:rPr>
          <w:rFonts w:ascii="Times New Roman" w:hAnsi="Times New Roman" w:cs="Times New Roman"/>
          <w:lang w:val="en-US"/>
        </w:rPr>
        <w:t>. We both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offer our gratitude to them and</w:t>
      </w:r>
      <w:r w:rsidR="00216BE2" w:rsidRPr="00216BE2">
        <w:rPr>
          <w:rFonts w:ascii="Times New Roman" w:hAnsi="Times New Roman" w:cs="Times New Roman"/>
          <w:lang w:val="en-US"/>
        </w:rPr>
        <w:t xml:space="preserve"> to the editors of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Pr="00B5258E">
        <w:rPr>
          <w:rFonts w:ascii="Times New Roman" w:hAnsi="Times New Roman" w:cs="Times New Roman"/>
          <w:i/>
          <w:lang w:val="en-US"/>
        </w:rPr>
        <w:t>The Black Scholar</w:t>
      </w:r>
      <w:r w:rsidR="00216BE2" w:rsidRPr="00216BE2">
        <w:rPr>
          <w:rFonts w:ascii="Times New Roman" w:hAnsi="Times New Roman" w:cs="Times New Roman"/>
          <w:lang w:val="en-US"/>
        </w:rPr>
        <w:t xml:space="preserve"> for playing key roles in making</w:t>
      </w:r>
      <w:r w:rsidR="00216BE2">
        <w:rPr>
          <w:rFonts w:ascii="Times New Roman" w:hAnsi="Times New Roman" w:cs="Times New Roman"/>
          <w:lang w:val="en-US"/>
        </w:rPr>
        <w:t xml:space="preserve"> </w:t>
      </w:r>
      <w:r w:rsidR="00216BE2" w:rsidRPr="00216BE2">
        <w:rPr>
          <w:rFonts w:ascii="Times New Roman" w:hAnsi="Times New Roman" w:cs="Times New Roman"/>
          <w:lang w:val="en-US"/>
        </w:rPr>
        <w:t>this special issue possible.</w:t>
      </w:r>
      <w:r w:rsidR="00216BE2">
        <w:rPr>
          <w:rFonts w:ascii="Times New Roman" w:hAnsi="Times New Roman" w:cs="Times New Roman"/>
          <w:lang w:val="en-US"/>
        </w:rPr>
        <w:t xml:space="preserve"> </w:t>
      </w:r>
    </w:p>
    <w:p w:rsidR="001C3A5A" w:rsidRDefault="00216BE2" w:rsidP="001C3A5A">
      <w:pPr>
        <w:jc w:val="center"/>
        <w:rPr>
          <w:rFonts w:ascii="Times New Roman" w:hAnsi="Times New Roman" w:cs="Times New Roman"/>
          <w:lang w:val="en-US"/>
        </w:rPr>
      </w:pPr>
      <w:r w:rsidRPr="00216BE2">
        <w:rPr>
          <w:rFonts w:ascii="Times New Roman" w:hAnsi="Times New Roman" w:cs="Times New Roman"/>
          <w:lang w:val="en-US"/>
        </w:rPr>
        <w:t>Endnotes</w:t>
      </w:r>
    </w:p>
    <w:p w:rsidR="00216BE2" w:rsidRDefault="000B5A85" w:rsidP="00216BE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1. Fanon Frantz, </w:t>
      </w:r>
      <w:proofErr w:type="gramStart"/>
      <w:r w:rsidRPr="00C63578">
        <w:rPr>
          <w:rFonts w:ascii="Times New Roman" w:hAnsi="Times New Roman" w:cs="Times New Roman"/>
          <w:i/>
          <w:lang w:val="en-US"/>
        </w:rPr>
        <w:t>The</w:t>
      </w:r>
      <w:proofErr w:type="gramEnd"/>
      <w:r w:rsidRPr="00C63578">
        <w:rPr>
          <w:rFonts w:ascii="Times New Roman" w:hAnsi="Times New Roman" w:cs="Times New Roman"/>
          <w:i/>
          <w:lang w:val="en-US"/>
        </w:rPr>
        <w:t xml:space="preserve"> Wretched of the Earth</w:t>
      </w:r>
      <w:r>
        <w:rPr>
          <w:rFonts w:ascii="Times New Roman" w:hAnsi="Times New Roman" w:cs="Times New Roman"/>
          <w:lang w:val="en-US"/>
        </w:rPr>
        <w:t>, trans. Constance Farrington (New York: Grove Press, 1961).</w:t>
      </w:r>
    </w:p>
    <w:p w:rsidR="000B5A85" w:rsidRDefault="000B5A85" w:rsidP="00216BE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2. </w:t>
      </w:r>
      <w:proofErr w:type="spellStart"/>
      <w:r>
        <w:rPr>
          <w:rFonts w:ascii="Times New Roman" w:hAnsi="Times New Roman" w:cs="Times New Roman"/>
          <w:lang w:val="en-US"/>
        </w:rPr>
        <w:t>Cheikh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Djemai</w:t>
      </w:r>
      <w:proofErr w:type="spellEnd"/>
      <w:r>
        <w:rPr>
          <w:rFonts w:ascii="Times New Roman" w:hAnsi="Times New Roman" w:cs="Times New Roman"/>
          <w:lang w:val="en-US"/>
        </w:rPr>
        <w:t xml:space="preserve">, Director. </w:t>
      </w:r>
      <w:r w:rsidRPr="00C63578">
        <w:rPr>
          <w:rFonts w:ascii="Times New Roman" w:hAnsi="Times New Roman" w:cs="Times New Roman"/>
          <w:i/>
          <w:lang w:val="en-US"/>
        </w:rPr>
        <w:t>Frantz Fanon: His Life, His Struggle, His Work</w:t>
      </w:r>
      <w:r>
        <w:rPr>
          <w:rFonts w:ascii="Times New Roman" w:hAnsi="Times New Roman" w:cs="Times New Roman"/>
          <w:lang w:val="en-US"/>
        </w:rPr>
        <w:t xml:space="preserve"> (2006) Film. </w:t>
      </w:r>
      <w:proofErr w:type="gramStart"/>
      <w:r>
        <w:rPr>
          <w:rFonts w:ascii="Times New Roman" w:hAnsi="Times New Roman" w:cs="Times New Roman"/>
          <w:lang w:val="en-US"/>
        </w:rPr>
        <w:t>France/ Martinique/ Algeria/ Tunisia.</w:t>
      </w:r>
      <w:proofErr w:type="gramEnd"/>
    </w:p>
    <w:p w:rsidR="00C63578" w:rsidRDefault="00C63578" w:rsidP="00216BE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3. See</w:t>
      </w:r>
      <w:r w:rsidR="000B5A85">
        <w:rPr>
          <w:rFonts w:ascii="Times New Roman" w:hAnsi="Times New Roman" w:cs="Times New Roman"/>
          <w:lang w:val="en-US"/>
        </w:rPr>
        <w:t xml:space="preserve"> Robinson, Cedric, “The Appropriation of Frantz Fanon,” </w:t>
      </w:r>
      <w:r w:rsidR="000B5A85" w:rsidRPr="00C63578">
        <w:rPr>
          <w:rFonts w:ascii="Times New Roman" w:hAnsi="Times New Roman" w:cs="Times New Roman"/>
          <w:i/>
          <w:lang w:val="en-US"/>
        </w:rPr>
        <w:t>Race and Class</w:t>
      </w:r>
      <w:r w:rsidR="000B5A85">
        <w:rPr>
          <w:rFonts w:ascii="Times New Roman" w:hAnsi="Times New Roman" w:cs="Times New Roman"/>
          <w:lang w:val="en-US"/>
        </w:rPr>
        <w:t>, 35 (1993</w:t>
      </w:r>
      <w:proofErr w:type="gramStart"/>
      <w:r w:rsidR="000B5A85">
        <w:rPr>
          <w:rFonts w:ascii="Times New Roman" w:hAnsi="Times New Roman" w:cs="Times New Roman"/>
          <w:lang w:val="en-US"/>
        </w:rPr>
        <w:t>)c</w:t>
      </w:r>
      <w:proofErr w:type="gramEnd"/>
      <w:r w:rsidR="000B5A85">
        <w:rPr>
          <w:rFonts w:ascii="Times New Roman" w:hAnsi="Times New Roman" w:cs="Times New Roman"/>
          <w:lang w:val="en-US"/>
        </w:rPr>
        <w:t xml:space="preserve"> 79-91; </w:t>
      </w:r>
      <w:proofErr w:type="spellStart"/>
      <w:r w:rsidR="000B5A85">
        <w:rPr>
          <w:rFonts w:ascii="Times New Roman" w:hAnsi="Times New Roman" w:cs="Times New Roman"/>
          <w:lang w:val="en-US"/>
        </w:rPr>
        <w:t>Bhabha</w:t>
      </w:r>
      <w:proofErr w:type="spellEnd"/>
      <w:r w:rsidR="000B5A85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0B5A85">
        <w:rPr>
          <w:rFonts w:ascii="Times New Roman" w:hAnsi="Times New Roman" w:cs="Times New Roman"/>
          <w:lang w:val="en-US"/>
        </w:rPr>
        <w:t>Homi</w:t>
      </w:r>
      <w:proofErr w:type="spellEnd"/>
      <w:r w:rsidR="000B5A85">
        <w:rPr>
          <w:rFonts w:ascii="Times New Roman" w:hAnsi="Times New Roman" w:cs="Times New Roman"/>
          <w:lang w:val="en-US"/>
        </w:rPr>
        <w:t xml:space="preserve"> K., “Is Frantz Fanon Still Relevant?” </w:t>
      </w:r>
      <w:r w:rsidR="000B5A85" w:rsidRPr="00C63578">
        <w:rPr>
          <w:rFonts w:ascii="Times New Roman" w:hAnsi="Times New Roman" w:cs="Times New Roman"/>
          <w:i/>
          <w:lang w:val="en-US"/>
        </w:rPr>
        <w:t>Chronicle of Higher Education</w:t>
      </w:r>
      <w:r w:rsidR="000B5A85">
        <w:rPr>
          <w:rFonts w:ascii="Times New Roman" w:hAnsi="Times New Roman" w:cs="Times New Roman"/>
          <w:lang w:val="en-US"/>
        </w:rPr>
        <w:t xml:space="preserve">, 51:28 (March 18, 2005): B14: Mercer, </w:t>
      </w:r>
      <w:proofErr w:type="spellStart"/>
      <w:r w:rsidR="000B5A85">
        <w:rPr>
          <w:rFonts w:ascii="Times New Roman" w:hAnsi="Times New Roman" w:cs="Times New Roman"/>
          <w:lang w:val="en-US"/>
        </w:rPr>
        <w:t>Kobena</w:t>
      </w:r>
      <w:proofErr w:type="spellEnd"/>
      <w:r w:rsidR="000B5A85">
        <w:rPr>
          <w:rFonts w:ascii="Times New Roman" w:hAnsi="Times New Roman" w:cs="Times New Roman"/>
          <w:lang w:val="en-US"/>
        </w:rPr>
        <w:t xml:space="preserve">, “Busy in the Ruins of a Wretched </w:t>
      </w:r>
      <w:proofErr w:type="spellStart"/>
      <w:r w:rsidR="000B5A85">
        <w:rPr>
          <w:rFonts w:ascii="Times New Roman" w:hAnsi="Times New Roman" w:cs="Times New Roman"/>
          <w:lang w:val="en-US"/>
        </w:rPr>
        <w:t>Phantasia</w:t>
      </w:r>
      <w:proofErr w:type="spellEnd"/>
      <w:r w:rsidR="000B5A85">
        <w:rPr>
          <w:rFonts w:ascii="Times New Roman" w:hAnsi="Times New Roman" w:cs="Times New Roman"/>
          <w:lang w:val="en-US"/>
        </w:rPr>
        <w:t xml:space="preserve">,” in </w:t>
      </w:r>
      <w:r w:rsidR="000B5A85" w:rsidRPr="00C63578">
        <w:rPr>
          <w:rFonts w:ascii="Times New Roman" w:hAnsi="Times New Roman" w:cs="Times New Roman"/>
          <w:i/>
          <w:lang w:val="en-US"/>
        </w:rPr>
        <w:t>Frantz Fanon: Critical Perspectives</w:t>
      </w:r>
      <w:r w:rsidR="000B5A85">
        <w:rPr>
          <w:rFonts w:ascii="Times New Roman" w:hAnsi="Times New Roman" w:cs="Times New Roman"/>
          <w:lang w:val="en-US"/>
        </w:rPr>
        <w:t xml:space="preserve">, Anthony C. </w:t>
      </w:r>
      <w:proofErr w:type="spellStart"/>
      <w:r w:rsidR="000B5A85">
        <w:rPr>
          <w:rFonts w:ascii="Times New Roman" w:hAnsi="Times New Roman" w:cs="Times New Roman"/>
          <w:lang w:val="en-US"/>
        </w:rPr>
        <w:t>Alessandrini</w:t>
      </w:r>
      <w:proofErr w:type="spellEnd"/>
      <w:r w:rsidR="000B5A85">
        <w:rPr>
          <w:rFonts w:ascii="Times New Roman" w:hAnsi="Times New Roman" w:cs="Times New Roman"/>
          <w:lang w:val="en-US"/>
        </w:rPr>
        <w:t xml:space="preserve">, ed., (New York: Routledge, 1999), 195-218; and </w:t>
      </w:r>
      <w:proofErr w:type="spellStart"/>
      <w:r w:rsidR="000B5A85">
        <w:rPr>
          <w:rFonts w:ascii="Times New Roman" w:hAnsi="Times New Roman" w:cs="Times New Roman"/>
          <w:lang w:val="en-US"/>
        </w:rPr>
        <w:t>Sharpley</w:t>
      </w:r>
      <w:proofErr w:type="spellEnd"/>
      <w:r w:rsidR="000B5A85">
        <w:rPr>
          <w:rFonts w:ascii="Times New Roman" w:hAnsi="Times New Roman" w:cs="Times New Roman"/>
          <w:lang w:val="en-US"/>
        </w:rPr>
        <w:t xml:space="preserve">-Whiting, T. </w:t>
      </w:r>
      <w:proofErr w:type="spellStart"/>
      <w:r w:rsidR="000B5A85">
        <w:rPr>
          <w:rFonts w:ascii="Times New Roman" w:hAnsi="Times New Roman" w:cs="Times New Roman"/>
          <w:lang w:val="en-US"/>
        </w:rPr>
        <w:t>Denean</w:t>
      </w:r>
      <w:proofErr w:type="spellEnd"/>
      <w:r w:rsidR="000B5A85">
        <w:rPr>
          <w:rFonts w:ascii="Times New Roman" w:hAnsi="Times New Roman" w:cs="Times New Roman"/>
          <w:lang w:val="en-US"/>
        </w:rPr>
        <w:t xml:space="preserve">, “Fanon and </w:t>
      </w:r>
      <w:proofErr w:type="spellStart"/>
      <w:r w:rsidR="000B5A85">
        <w:rPr>
          <w:rFonts w:ascii="Times New Roman" w:hAnsi="Times New Roman" w:cs="Times New Roman"/>
          <w:lang w:val="en-US"/>
        </w:rPr>
        <w:t>Capecia</w:t>
      </w:r>
      <w:proofErr w:type="spellEnd"/>
      <w:r w:rsidR="000B5A85">
        <w:rPr>
          <w:rFonts w:ascii="Times New Roman" w:hAnsi="Times New Roman" w:cs="Times New Roman"/>
          <w:lang w:val="en-US"/>
        </w:rPr>
        <w:t xml:space="preserve">,” in </w:t>
      </w:r>
      <w:r w:rsidR="000B5A85" w:rsidRPr="00C63578">
        <w:rPr>
          <w:rFonts w:ascii="Times New Roman" w:hAnsi="Times New Roman" w:cs="Times New Roman"/>
          <w:i/>
          <w:lang w:val="en-US"/>
        </w:rPr>
        <w:t>Frantz Fanon Critical Perspectives</w:t>
      </w:r>
      <w:r w:rsidR="000B5A85">
        <w:rPr>
          <w:rFonts w:ascii="Times New Roman" w:hAnsi="Times New Roman" w:cs="Times New Roman"/>
          <w:lang w:val="en-US"/>
        </w:rPr>
        <w:t xml:space="preserve"> (</w:t>
      </w:r>
      <w:r>
        <w:rPr>
          <w:rFonts w:ascii="Times New Roman" w:hAnsi="Times New Roman" w:cs="Times New Roman"/>
          <w:lang w:val="en-US"/>
        </w:rPr>
        <w:t>New York: Routledge, 1999</w:t>
      </w:r>
      <w:r w:rsidR="000B5A85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>, 57-74.</w:t>
      </w:r>
    </w:p>
    <w:p w:rsidR="000B5A85" w:rsidRDefault="00C63578" w:rsidP="00216BE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4. </w:t>
      </w:r>
      <w:proofErr w:type="spellStart"/>
      <w:r>
        <w:rPr>
          <w:rFonts w:ascii="Times New Roman" w:hAnsi="Times New Roman" w:cs="Times New Roman"/>
          <w:lang w:val="en-US"/>
        </w:rPr>
        <w:t>Cherki</w:t>
      </w:r>
      <w:proofErr w:type="spellEnd"/>
      <w:r>
        <w:rPr>
          <w:rFonts w:ascii="Times New Roman" w:hAnsi="Times New Roman" w:cs="Times New Roman"/>
          <w:lang w:val="en-US"/>
        </w:rPr>
        <w:t xml:space="preserve">, Alice, </w:t>
      </w:r>
      <w:r w:rsidRPr="00C63578">
        <w:rPr>
          <w:rFonts w:ascii="Times New Roman" w:hAnsi="Times New Roman" w:cs="Times New Roman"/>
          <w:i/>
          <w:lang w:val="en-US"/>
        </w:rPr>
        <w:t xml:space="preserve">Frantz Fanon, </w:t>
      </w:r>
      <w:proofErr w:type="gramStart"/>
      <w:r w:rsidRPr="00C63578">
        <w:rPr>
          <w:rFonts w:ascii="Times New Roman" w:hAnsi="Times New Roman" w:cs="Times New Roman"/>
          <w:i/>
          <w:lang w:val="en-US"/>
        </w:rPr>
        <w:t>A</w:t>
      </w:r>
      <w:proofErr w:type="gramEnd"/>
      <w:r w:rsidRPr="00C63578">
        <w:rPr>
          <w:rFonts w:ascii="Times New Roman" w:hAnsi="Times New Roman" w:cs="Times New Roman"/>
          <w:i/>
          <w:lang w:val="en-US"/>
        </w:rPr>
        <w:t xml:space="preserve"> Portrait</w:t>
      </w:r>
      <w:r>
        <w:rPr>
          <w:rFonts w:ascii="Times New Roman" w:hAnsi="Times New Roman" w:cs="Times New Roman"/>
          <w:lang w:val="en-US"/>
        </w:rPr>
        <w:t xml:space="preserve">, trans. Nadia </w:t>
      </w:r>
      <w:proofErr w:type="spellStart"/>
      <w:r>
        <w:rPr>
          <w:rFonts w:ascii="Times New Roman" w:hAnsi="Times New Roman" w:cs="Times New Roman"/>
          <w:lang w:val="en-US"/>
        </w:rPr>
        <w:t>Benabid</w:t>
      </w:r>
      <w:proofErr w:type="spellEnd"/>
      <w:r>
        <w:rPr>
          <w:rFonts w:ascii="Times New Roman" w:hAnsi="Times New Roman" w:cs="Times New Roman"/>
          <w:lang w:val="en-US"/>
        </w:rPr>
        <w:t xml:space="preserve"> (New York: Cornell University Press, 2000).</w:t>
      </w:r>
    </w:p>
    <w:p w:rsidR="00C63578" w:rsidRDefault="00C63578" w:rsidP="00216BE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5. Fanon, Frantz </w:t>
      </w:r>
      <w:r w:rsidRPr="00C63578">
        <w:rPr>
          <w:rFonts w:ascii="Times New Roman" w:hAnsi="Times New Roman" w:cs="Times New Roman"/>
          <w:i/>
          <w:lang w:val="en-US"/>
        </w:rPr>
        <w:t>Black Skin, White Masks</w:t>
      </w:r>
      <w:r>
        <w:rPr>
          <w:rFonts w:ascii="Times New Roman" w:hAnsi="Times New Roman" w:cs="Times New Roman"/>
          <w:lang w:val="en-US"/>
        </w:rPr>
        <w:t xml:space="preserve"> (1952) (New York: Grove Press, 1967).</w:t>
      </w:r>
    </w:p>
    <w:p w:rsidR="00C63578" w:rsidRPr="000B5A85" w:rsidRDefault="00C63578" w:rsidP="00216BE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6. </w:t>
      </w:r>
      <w:proofErr w:type="spellStart"/>
      <w:r>
        <w:rPr>
          <w:rFonts w:ascii="Times New Roman" w:hAnsi="Times New Roman" w:cs="Times New Roman"/>
          <w:lang w:val="en-US"/>
        </w:rPr>
        <w:t>Nzongola-Ntalaja</w:t>
      </w:r>
      <w:proofErr w:type="spellEnd"/>
      <w:r>
        <w:rPr>
          <w:rFonts w:ascii="Times New Roman" w:hAnsi="Times New Roman" w:cs="Times New Roman"/>
          <w:lang w:val="en-US"/>
        </w:rPr>
        <w:t xml:space="preserve">, George, </w:t>
      </w:r>
      <w:r w:rsidRPr="00C63578">
        <w:rPr>
          <w:rFonts w:ascii="Times New Roman" w:hAnsi="Times New Roman" w:cs="Times New Roman"/>
          <w:i/>
          <w:lang w:val="en-US"/>
        </w:rPr>
        <w:t>Revolution and Counter Revolution in Africa: Essays in Contemporary Politics</w:t>
      </w:r>
      <w:r>
        <w:rPr>
          <w:rFonts w:ascii="Times New Roman" w:hAnsi="Times New Roman" w:cs="Times New Roman"/>
          <w:lang w:val="en-US"/>
        </w:rPr>
        <w:t xml:space="preserve"> (London: Zed Books, 1987).</w:t>
      </w:r>
    </w:p>
    <w:sectPr w:rsidR="00C63578" w:rsidRPr="000B5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5DD"/>
    <w:rsid w:val="000171F2"/>
    <w:rsid w:val="00022898"/>
    <w:rsid w:val="000312C6"/>
    <w:rsid w:val="000321C3"/>
    <w:rsid w:val="00042053"/>
    <w:rsid w:val="00052DF6"/>
    <w:rsid w:val="00063BA9"/>
    <w:rsid w:val="000803D8"/>
    <w:rsid w:val="000A7333"/>
    <w:rsid w:val="000B5A85"/>
    <w:rsid w:val="000B5D40"/>
    <w:rsid w:val="000B6605"/>
    <w:rsid w:val="000C6495"/>
    <w:rsid w:val="000D4F1A"/>
    <w:rsid w:val="000E3F69"/>
    <w:rsid w:val="0010416A"/>
    <w:rsid w:val="00105142"/>
    <w:rsid w:val="00140403"/>
    <w:rsid w:val="00163895"/>
    <w:rsid w:val="0016481B"/>
    <w:rsid w:val="0019796C"/>
    <w:rsid w:val="001B1FCD"/>
    <w:rsid w:val="001C3A5A"/>
    <w:rsid w:val="001D1B18"/>
    <w:rsid w:val="001D1CAC"/>
    <w:rsid w:val="00210435"/>
    <w:rsid w:val="00211A0F"/>
    <w:rsid w:val="00216BE2"/>
    <w:rsid w:val="0024080C"/>
    <w:rsid w:val="00276350"/>
    <w:rsid w:val="002A59FB"/>
    <w:rsid w:val="002C6596"/>
    <w:rsid w:val="003278E3"/>
    <w:rsid w:val="00333C9D"/>
    <w:rsid w:val="00345BC3"/>
    <w:rsid w:val="00381FD9"/>
    <w:rsid w:val="003A78E8"/>
    <w:rsid w:val="003D19FE"/>
    <w:rsid w:val="003E277C"/>
    <w:rsid w:val="004132D7"/>
    <w:rsid w:val="00432B24"/>
    <w:rsid w:val="00442A53"/>
    <w:rsid w:val="004A657C"/>
    <w:rsid w:val="004C136F"/>
    <w:rsid w:val="004C39A7"/>
    <w:rsid w:val="004C4335"/>
    <w:rsid w:val="005355C0"/>
    <w:rsid w:val="00541A94"/>
    <w:rsid w:val="00556680"/>
    <w:rsid w:val="00556B81"/>
    <w:rsid w:val="0059273B"/>
    <w:rsid w:val="005B41D8"/>
    <w:rsid w:val="005E12C6"/>
    <w:rsid w:val="005E2AA9"/>
    <w:rsid w:val="0060497F"/>
    <w:rsid w:val="006375D2"/>
    <w:rsid w:val="0064686D"/>
    <w:rsid w:val="006A21D1"/>
    <w:rsid w:val="006B4319"/>
    <w:rsid w:val="006D4688"/>
    <w:rsid w:val="00730C36"/>
    <w:rsid w:val="00743A76"/>
    <w:rsid w:val="00745E03"/>
    <w:rsid w:val="00776510"/>
    <w:rsid w:val="007A1131"/>
    <w:rsid w:val="007A60B1"/>
    <w:rsid w:val="007C035C"/>
    <w:rsid w:val="007E6C72"/>
    <w:rsid w:val="008046CB"/>
    <w:rsid w:val="00805AAD"/>
    <w:rsid w:val="00814D21"/>
    <w:rsid w:val="00816CDB"/>
    <w:rsid w:val="00830954"/>
    <w:rsid w:val="0085046B"/>
    <w:rsid w:val="008554AA"/>
    <w:rsid w:val="00860896"/>
    <w:rsid w:val="00865455"/>
    <w:rsid w:val="00896CC4"/>
    <w:rsid w:val="00897739"/>
    <w:rsid w:val="008A3338"/>
    <w:rsid w:val="008A476F"/>
    <w:rsid w:val="008B754D"/>
    <w:rsid w:val="008C7C40"/>
    <w:rsid w:val="008D27A4"/>
    <w:rsid w:val="009114B6"/>
    <w:rsid w:val="0094306C"/>
    <w:rsid w:val="00943D31"/>
    <w:rsid w:val="00981338"/>
    <w:rsid w:val="009B679A"/>
    <w:rsid w:val="009C1622"/>
    <w:rsid w:val="009C75DD"/>
    <w:rsid w:val="009E207A"/>
    <w:rsid w:val="00A065E9"/>
    <w:rsid w:val="00A56EF7"/>
    <w:rsid w:val="00A64731"/>
    <w:rsid w:val="00A96A74"/>
    <w:rsid w:val="00AC1B99"/>
    <w:rsid w:val="00AE540C"/>
    <w:rsid w:val="00AE562F"/>
    <w:rsid w:val="00B12A4F"/>
    <w:rsid w:val="00B211A3"/>
    <w:rsid w:val="00B241AB"/>
    <w:rsid w:val="00B463BE"/>
    <w:rsid w:val="00B5258E"/>
    <w:rsid w:val="00B75A66"/>
    <w:rsid w:val="00B8094A"/>
    <w:rsid w:val="00B8174F"/>
    <w:rsid w:val="00B821C1"/>
    <w:rsid w:val="00B82468"/>
    <w:rsid w:val="00B90738"/>
    <w:rsid w:val="00BA334D"/>
    <w:rsid w:val="00BC2516"/>
    <w:rsid w:val="00BD0A59"/>
    <w:rsid w:val="00BE1028"/>
    <w:rsid w:val="00BE3203"/>
    <w:rsid w:val="00C17652"/>
    <w:rsid w:val="00C63578"/>
    <w:rsid w:val="00C637E5"/>
    <w:rsid w:val="00CC63BF"/>
    <w:rsid w:val="00D10A63"/>
    <w:rsid w:val="00D4237D"/>
    <w:rsid w:val="00D50066"/>
    <w:rsid w:val="00D55B99"/>
    <w:rsid w:val="00D777D0"/>
    <w:rsid w:val="00D84981"/>
    <w:rsid w:val="00DB11E3"/>
    <w:rsid w:val="00DB4EBF"/>
    <w:rsid w:val="00DD13A6"/>
    <w:rsid w:val="00DF545C"/>
    <w:rsid w:val="00E352F8"/>
    <w:rsid w:val="00E54269"/>
    <w:rsid w:val="00EA40F1"/>
    <w:rsid w:val="00EC0074"/>
    <w:rsid w:val="00EE21F5"/>
    <w:rsid w:val="00F204BB"/>
    <w:rsid w:val="00F43C7D"/>
    <w:rsid w:val="00F61DBC"/>
    <w:rsid w:val="00F66255"/>
    <w:rsid w:val="00F6763C"/>
    <w:rsid w:val="00F71CDF"/>
    <w:rsid w:val="00FA0A37"/>
    <w:rsid w:val="00FB22CE"/>
    <w:rsid w:val="00FD0C60"/>
    <w:rsid w:val="00FD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2640</Words>
  <Characters>14526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Staff_Sutter</dc:creator>
  <cp:keywords/>
  <dc:description/>
  <cp:lastModifiedBy>Staff_Sutter</cp:lastModifiedBy>
  <cp:revision>5</cp:revision>
  <dcterms:created xsi:type="dcterms:W3CDTF">2017-07-31T13:48:00Z</dcterms:created>
  <dcterms:modified xsi:type="dcterms:W3CDTF">2017-07-31T17:33:00Z</dcterms:modified>
</cp:coreProperties>
</file>